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eastAsia" w:ascii="宋体" w:hAnsi="宋体" w:eastAsia="宋体" w:cs="宋体"/>
          <w:sz w:val="84"/>
          <w:szCs w:val="84"/>
          <w:lang w:val="en-US" w:eastAsia="zh-CN"/>
        </w:rPr>
      </w:pPr>
      <w:r>
        <w:rPr>
          <w:rFonts w:hint="eastAsia" w:ascii="宋体" w:hAnsi="宋体" w:eastAsia="宋体" w:cs="宋体"/>
          <w:sz w:val="84"/>
          <w:szCs w:val="84"/>
          <w:lang w:val="en-US" w:eastAsia="zh-CN"/>
        </w:rPr>
        <w:drawing>
          <wp:inline distT="0" distB="0" distL="114300" distR="114300">
            <wp:extent cx="989330" cy="1012825"/>
            <wp:effectExtent l="0" t="0" r="1270" b="8255"/>
            <wp:docPr id="1" name="图片 1" descr="cef9d5236f22d836c8d338893b5c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ef9d5236f22d836c8d338893b5cdb8"/>
                    <pic:cNvPicPr>
                      <a:picLocks noChangeAspect="1"/>
                    </pic:cNvPicPr>
                  </pic:nvPicPr>
                  <pic:blipFill>
                    <a:blip r:embed="rId10"/>
                    <a:stretch>
                      <a:fillRect/>
                    </a:stretch>
                  </pic:blipFill>
                  <pic:spPr>
                    <a:xfrm>
                      <a:off x="0" y="0"/>
                      <a:ext cx="989330" cy="1012825"/>
                    </a:xfrm>
                    <a:prstGeom prst="rect">
                      <a:avLst/>
                    </a:prstGeom>
                    <a:noFill/>
                    <a:ln>
                      <a:noFill/>
                    </a:ln>
                  </pic:spPr>
                </pic:pic>
              </a:graphicData>
            </a:graphic>
          </wp:inline>
        </w:drawing>
      </w:r>
    </w:p>
    <w:p>
      <w:pPr>
        <w:ind w:left="0" w:leftChars="0" w:firstLine="0" w:firstLineChars="0"/>
        <w:jc w:val="center"/>
        <w:rPr>
          <w:rFonts w:hint="eastAsia" w:ascii="宋体" w:hAnsi="宋体" w:eastAsia="宋体" w:cs="宋体"/>
          <w:sz w:val="84"/>
          <w:szCs w:val="84"/>
          <w:lang w:val="en-US" w:eastAsia="zh-CN"/>
        </w:rPr>
      </w:pPr>
      <w:r>
        <w:rPr>
          <w:rFonts w:hint="eastAsia" w:ascii="宋体" w:hAnsi="宋体" w:eastAsia="宋体" w:cs="宋体"/>
          <w:sz w:val="40"/>
          <w:szCs w:val="40"/>
          <w:lang w:val="en-US" w:eastAsia="zh-CN"/>
        </w:rPr>
        <w:t>基于B/S架构的在线数独对战平台</w:t>
      </w:r>
    </w:p>
    <w:p>
      <w:pPr>
        <w:ind w:left="0" w:leftChars="0" w:firstLine="0" w:firstLineChars="0"/>
        <w:jc w:val="center"/>
        <w:rPr>
          <w:rFonts w:hint="eastAsia" w:ascii="宋体" w:hAnsi="宋体" w:eastAsia="宋体" w:cs="宋体"/>
          <w:sz w:val="72"/>
          <w:szCs w:val="72"/>
          <w:lang w:val="en-US" w:eastAsia="zh-CN"/>
        </w:rPr>
      </w:pPr>
    </w:p>
    <w:p>
      <w:pPr>
        <w:ind w:left="0" w:leftChars="0" w:firstLine="0" w:firstLineChars="0"/>
        <w:jc w:val="center"/>
        <w:rPr>
          <w:rFonts w:hint="eastAsia" w:ascii="宋体" w:hAnsi="宋体" w:cs="宋体"/>
          <w:sz w:val="72"/>
          <w:szCs w:val="72"/>
          <w:lang w:val="en-US" w:eastAsia="zh-CN"/>
        </w:rPr>
      </w:pPr>
      <w:r>
        <w:rPr>
          <w:rFonts w:hint="eastAsia" w:ascii="宋体" w:hAnsi="宋体" w:cs="宋体"/>
          <w:sz w:val="72"/>
          <w:szCs w:val="72"/>
          <w:lang w:val="en-US" w:eastAsia="zh-CN"/>
        </w:rPr>
        <w:t>界</w:t>
      </w:r>
    </w:p>
    <w:p>
      <w:pPr>
        <w:ind w:left="0" w:leftChars="0" w:firstLine="0" w:firstLineChars="0"/>
        <w:jc w:val="center"/>
        <w:rPr>
          <w:rFonts w:hint="eastAsia" w:ascii="宋体" w:hAnsi="宋体" w:cs="宋体"/>
          <w:sz w:val="72"/>
          <w:szCs w:val="72"/>
          <w:lang w:val="en-US" w:eastAsia="zh-CN"/>
        </w:rPr>
      </w:pPr>
      <w:r>
        <w:rPr>
          <w:rFonts w:hint="eastAsia" w:ascii="宋体" w:hAnsi="宋体" w:cs="宋体"/>
          <w:sz w:val="72"/>
          <w:szCs w:val="72"/>
          <w:lang w:val="en-US" w:eastAsia="zh-CN"/>
        </w:rPr>
        <w:t>面</w:t>
      </w:r>
    </w:p>
    <w:p>
      <w:pPr>
        <w:ind w:left="0" w:leftChars="0" w:firstLine="0" w:firstLineChars="0"/>
        <w:jc w:val="center"/>
        <w:rPr>
          <w:rFonts w:hint="eastAsia" w:ascii="宋体" w:hAnsi="宋体" w:cs="宋体"/>
          <w:sz w:val="72"/>
          <w:szCs w:val="72"/>
          <w:lang w:val="en-US" w:eastAsia="zh-CN"/>
        </w:rPr>
      </w:pPr>
      <w:r>
        <w:rPr>
          <w:rFonts w:hint="eastAsia" w:ascii="宋体" w:hAnsi="宋体" w:cs="宋体"/>
          <w:sz w:val="72"/>
          <w:szCs w:val="72"/>
          <w:lang w:val="en-US" w:eastAsia="zh-CN"/>
        </w:rPr>
        <w:t>设</w:t>
      </w:r>
    </w:p>
    <w:p>
      <w:pPr>
        <w:ind w:left="0" w:leftChars="0" w:firstLine="0" w:firstLineChars="0"/>
        <w:jc w:val="center"/>
        <w:rPr>
          <w:rFonts w:hint="eastAsia" w:ascii="宋体" w:hAnsi="宋体" w:cs="宋体"/>
          <w:sz w:val="72"/>
          <w:szCs w:val="72"/>
          <w:lang w:val="en-US" w:eastAsia="zh-CN"/>
        </w:rPr>
      </w:pPr>
      <w:r>
        <w:rPr>
          <w:rFonts w:hint="eastAsia" w:ascii="宋体" w:hAnsi="宋体" w:cs="宋体"/>
          <w:sz w:val="72"/>
          <w:szCs w:val="72"/>
          <w:lang w:val="en-US" w:eastAsia="zh-CN"/>
        </w:rPr>
        <w:t>计</w:t>
      </w:r>
    </w:p>
    <w:p>
      <w:pPr>
        <w:ind w:left="0" w:leftChars="0" w:firstLine="0" w:firstLineChars="0"/>
        <w:jc w:val="center"/>
        <w:rPr>
          <w:rFonts w:hint="eastAsia" w:ascii="宋体" w:hAnsi="宋体" w:cs="宋体"/>
          <w:sz w:val="72"/>
          <w:szCs w:val="72"/>
          <w:lang w:val="en-US" w:eastAsia="zh-CN"/>
        </w:rPr>
      </w:pPr>
      <w:r>
        <w:rPr>
          <w:rFonts w:hint="eastAsia" w:ascii="宋体" w:hAnsi="宋体" w:cs="宋体"/>
          <w:sz w:val="72"/>
          <w:szCs w:val="72"/>
          <w:lang w:val="en-US" w:eastAsia="zh-CN"/>
        </w:rPr>
        <w:t>说</w:t>
      </w:r>
    </w:p>
    <w:p>
      <w:pPr>
        <w:ind w:left="0" w:leftChars="0" w:firstLine="0" w:firstLineChars="0"/>
        <w:jc w:val="center"/>
        <w:rPr>
          <w:rFonts w:hint="default" w:ascii="宋体" w:hAnsi="宋体" w:eastAsia="宋体" w:cs="宋体"/>
          <w:sz w:val="72"/>
          <w:szCs w:val="72"/>
          <w:lang w:val="en-US" w:eastAsia="zh-CN"/>
        </w:rPr>
      </w:pPr>
      <w:r>
        <w:rPr>
          <w:rFonts w:hint="eastAsia" w:ascii="宋体" w:hAnsi="宋体" w:cs="宋体"/>
          <w:sz w:val="72"/>
          <w:szCs w:val="72"/>
          <w:lang w:val="en-US" w:eastAsia="zh-CN"/>
        </w:rPr>
        <w:t>明</w:t>
      </w:r>
    </w:p>
    <w:p>
      <w:pPr>
        <w:ind w:left="0" w:leftChars="0" w:firstLine="0" w:firstLineChars="0"/>
        <w:jc w:val="center"/>
        <w:rPr>
          <w:rFonts w:hint="eastAsia" w:ascii="宋体" w:hAnsi="宋体" w:eastAsia="宋体" w:cs="宋体"/>
          <w:sz w:val="72"/>
          <w:szCs w:val="72"/>
          <w:lang w:val="en-US" w:eastAsia="zh-CN"/>
        </w:rPr>
      </w:pPr>
    </w:p>
    <w:p>
      <w:pPr>
        <w:ind w:firstLine="1960" w:firstLineChars="700"/>
        <w:rPr>
          <w:rFonts w:hint="eastAsia" w:ascii="宋体" w:hAnsi="宋体" w:eastAsia="宋体" w:cs="宋体"/>
          <w:sz w:val="28"/>
          <w:szCs w:val="28"/>
          <w:u w:val="single"/>
        </w:rPr>
      </w:pPr>
      <w:r>
        <w:rPr>
          <w:rFonts w:hint="eastAsia" w:ascii="宋体" w:hAnsi="宋体" w:eastAsia="宋体" w:cs="宋体"/>
          <w:sz w:val="28"/>
          <w:szCs w:val="28"/>
        </w:rPr>
        <w:t>课    程：</w:t>
      </w:r>
      <w:r>
        <w:rPr>
          <w:rFonts w:hint="eastAsia" w:ascii="宋体" w:hAnsi="宋体" w:eastAsia="宋体" w:cs="宋体"/>
          <w:sz w:val="28"/>
          <w:szCs w:val="28"/>
          <w:u w:val="single"/>
        </w:rPr>
        <w:t xml:space="preserve">  </w:t>
      </w:r>
      <w:r>
        <w:rPr>
          <w:rFonts w:hint="eastAsia" w:ascii="宋体" w:hAnsi="宋体" w:eastAsia="宋体" w:cs="宋体"/>
          <w:sz w:val="28"/>
          <w:szCs w:val="28"/>
          <w:u w:val="single"/>
          <w:lang w:val="en-US" w:eastAsia="zh-CN"/>
        </w:rPr>
        <w:t xml:space="preserve">   </w:t>
      </w:r>
      <w:r>
        <w:rPr>
          <w:rFonts w:hint="eastAsia" w:ascii="宋体" w:hAnsi="宋体" w:eastAsia="宋体" w:cs="宋体"/>
          <w:sz w:val="28"/>
          <w:szCs w:val="28"/>
          <w:u w:val="single"/>
        </w:rPr>
        <w:t xml:space="preserve">软件工程 </w:t>
      </w:r>
      <w:r>
        <w:rPr>
          <w:rFonts w:hint="eastAsia" w:ascii="宋体" w:hAnsi="宋体" w:eastAsia="宋体" w:cs="宋体"/>
          <w:sz w:val="28"/>
          <w:szCs w:val="28"/>
          <w:u w:val="single"/>
          <w:lang w:val="en-US" w:eastAsia="zh-CN"/>
        </w:rPr>
        <w:t xml:space="preserve">   </w:t>
      </w:r>
      <w:r>
        <w:rPr>
          <w:rFonts w:hint="eastAsia" w:ascii="宋体" w:hAnsi="宋体" w:eastAsia="宋体" w:cs="宋体"/>
          <w:sz w:val="28"/>
          <w:szCs w:val="28"/>
          <w:u w:val="single"/>
        </w:rPr>
        <w:t xml:space="preserve"> </w:t>
      </w:r>
    </w:p>
    <w:p>
      <w:pPr>
        <w:ind w:firstLine="1960" w:firstLineChars="700"/>
        <w:rPr>
          <w:rFonts w:hint="default" w:ascii="宋体" w:hAnsi="宋体" w:eastAsia="宋体" w:cs="宋体"/>
          <w:sz w:val="28"/>
          <w:szCs w:val="28"/>
          <w:u w:val="single"/>
          <w:lang w:val="en-US"/>
        </w:rPr>
      </w:pPr>
      <w:r>
        <w:rPr>
          <w:rFonts w:hint="eastAsia" w:ascii="宋体" w:hAnsi="宋体" w:eastAsia="宋体" w:cs="宋体"/>
          <w:sz w:val="28"/>
          <w:szCs w:val="28"/>
        </w:rPr>
        <w:t>题    目：</w:t>
      </w:r>
      <w:r>
        <w:rPr>
          <w:rFonts w:hint="eastAsia" w:ascii="宋体" w:hAnsi="宋体" w:eastAsia="宋体" w:cs="宋体"/>
          <w:sz w:val="28"/>
          <w:szCs w:val="28"/>
          <w:u w:val="single"/>
        </w:rPr>
        <w:t xml:space="preserve">  </w:t>
      </w:r>
      <w:r>
        <w:rPr>
          <w:rFonts w:hint="eastAsia" w:ascii="宋体" w:hAnsi="宋体" w:eastAsia="宋体" w:cs="宋体"/>
          <w:sz w:val="28"/>
          <w:szCs w:val="28"/>
          <w:u w:val="single"/>
          <w:lang w:val="en-US" w:eastAsia="zh-CN"/>
        </w:rPr>
        <w:t xml:space="preserve">  OurSudoku     </w:t>
      </w:r>
    </w:p>
    <w:p>
      <w:pPr>
        <w:ind w:firstLine="1960" w:firstLineChars="700"/>
        <w:rPr>
          <w:rFonts w:hint="eastAsia"/>
        </w:rPr>
      </w:pPr>
      <w:r>
        <w:rPr>
          <w:rFonts w:hint="eastAsia" w:ascii="宋体" w:hAnsi="宋体" w:eastAsia="宋体" w:cs="宋体"/>
          <w:sz w:val="28"/>
          <w:szCs w:val="28"/>
        </w:rPr>
        <w:t>成    员：</w:t>
      </w:r>
      <w:r>
        <w:rPr>
          <w:rFonts w:hint="eastAsia" w:ascii="宋体" w:hAnsi="宋体" w:eastAsia="宋体" w:cs="宋体"/>
          <w:sz w:val="28"/>
          <w:szCs w:val="28"/>
          <w:u w:val="single"/>
        </w:rPr>
        <w:t xml:space="preserve"> </w:t>
      </w:r>
      <w:r>
        <w:rPr>
          <w:rFonts w:hint="eastAsia" w:ascii="宋体" w:hAnsi="宋体" w:eastAsia="宋体" w:cs="宋体"/>
          <w:sz w:val="28"/>
          <w:szCs w:val="28"/>
          <w:u w:val="single"/>
          <w:lang w:val="en-US" w:eastAsia="zh-CN"/>
        </w:rPr>
        <w:t xml:space="preserve">  SE-2020-G02   </w:t>
      </w:r>
      <w:r>
        <w:rPr>
          <w:rFonts w:hint="eastAsia" w:ascii="宋体" w:hAnsi="宋体" w:eastAsia="宋体" w:cs="宋体"/>
          <w:sz w:val="28"/>
          <w:szCs w:val="28"/>
          <w:u w:val="single"/>
        </w:rPr>
        <w:t xml:space="preserve"> </w:t>
      </w:r>
    </w:p>
    <w:p>
      <w:pPr>
        <w:ind w:firstLine="0" w:firstLineChars="0"/>
      </w:pPr>
    </w:p>
    <w:tbl>
      <w:tblPr>
        <w:tblStyle w:val="8"/>
        <w:tblpPr w:leftFromText="180" w:rightFromText="180" w:vertAnchor="text" w:horzAnchor="page" w:tblpX="2128" w:tblpY="518"/>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417"/>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restart"/>
            <w:tcBorders>
              <w:top w:val="single" w:color="auto" w:sz="4" w:space="0"/>
              <w:left w:val="single" w:color="auto" w:sz="4" w:space="0"/>
              <w:bottom w:val="single" w:color="auto" w:sz="4" w:space="0"/>
              <w:right w:val="single" w:color="auto" w:sz="4" w:space="0"/>
            </w:tcBorders>
            <w:shd w:val="clear" w:color="auto" w:fill="auto"/>
            <w:noWrap w:val="0"/>
            <w:vAlign w:val="top"/>
          </w:tcPr>
          <w:p>
            <w:pPr>
              <w:adjustRightInd w:val="0"/>
              <w:snapToGrid w:val="0"/>
              <w:jc w:val="left"/>
              <w:rPr>
                <w:rFonts w:ascii="宋体" w:hAnsi="宋体"/>
              </w:rPr>
            </w:pPr>
            <w:r>
              <w:rPr>
                <w:rFonts w:hint="eastAsia" w:ascii="宋体" w:hAnsi="宋体"/>
              </w:rPr>
              <w:t>文件状态：</w:t>
            </w:r>
          </w:p>
          <w:p>
            <w:pPr>
              <w:adjustRightInd w:val="0"/>
              <w:snapToGrid w:val="0"/>
              <w:jc w:val="left"/>
              <w:rPr>
                <w:rFonts w:ascii="宋体" w:hAnsi="宋体"/>
              </w:rPr>
            </w:pPr>
            <w:r>
              <w:rPr>
                <w:rFonts w:ascii="宋体" w:hAnsi="宋体"/>
              </w:rPr>
              <w:t xml:space="preserve">[  ] </w:t>
            </w:r>
            <w:r>
              <w:rPr>
                <w:rFonts w:hint="eastAsia" w:ascii="宋体" w:hAnsi="宋体"/>
              </w:rPr>
              <w:t>草稿</w:t>
            </w:r>
          </w:p>
          <w:p>
            <w:pPr>
              <w:adjustRightInd w:val="0"/>
              <w:snapToGrid w:val="0"/>
              <w:jc w:val="left"/>
              <w:rPr>
                <w:rFonts w:ascii="宋体" w:hAnsi="宋体"/>
              </w:rPr>
            </w:pPr>
            <w:r>
              <w:rPr>
                <w:rFonts w:ascii="宋体" w:hAnsi="宋体"/>
              </w:rPr>
              <w:t>[</w:t>
            </w:r>
            <w:r>
              <w:rPr>
                <w:rFonts w:hint="eastAsia" w:ascii="宋体" w:hAnsi="宋体"/>
              </w:rPr>
              <w:t>√</w:t>
            </w:r>
            <w:r>
              <w:rPr>
                <w:rFonts w:ascii="宋体" w:hAnsi="宋体"/>
              </w:rPr>
              <w:t xml:space="preserve">] </w:t>
            </w:r>
            <w:r>
              <w:rPr>
                <w:rFonts w:hint="eastAsia" w:ascii="宋体" w:hAnsi="宋体"/>
              </w:rPr>
              <w:t>正式发布</w:t>
            </w:r>
          </w:p>
          <w:p>
            <w:pPr>
              <w:adjustRightInd w:val="0"/>
              <w:snapToGrid w:val="0"/>
              <w:jc w:val="left"/>
              <w:rPr>
                <w:rFonts w:ascii="宋体" w:hAnsi="宋体"/>
              </w:rPr>
            </w:pPr>
            <w:r>
              <w:rPr>
                <w:rFonts w:ascii="宋体" w:hAnsi="宋体"/>
              </w:rPr>
              <w:t>[</w:t>
            </w:r>
            <w:r>
              <w:rPr>
                <w:rFonts w:hint="eastAsia" w:ascii="宋体" w:hAnsi="宋体"/>
                <w:lang w:val="en-US" w:eastAsia="zh-CN"/>
              </w:rPr>
              <w:t xml:space="preserve">  </w:t>
            </w:r>
            <w:r>
              <w:rPr>
                <w:rFonts w:ascii="宋体" w:hAnsi="宋体"/>
              </w:rPr>
              <w:t xml:space="preserve">] </w:t>
            </w:r>
            <w:r>
              <w:rPr>
                <w:rFonts w:hint="eastAsia" w:ascii="宋体" w:hAnsi="宋体"/>
              </w:rPr>
              <w:t>正在修改</w:t>
            </w:r>
          </w:p>
        </w:tc>
        <w:tc>
          <w:tcPr>
            <w:tcW w:w="141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adjustRightInd w:val="0"/>
              <w:snapToGrid w:val="0"/>
              <w:jc w:val="left"/>
              <w:rPr>
                <w:rFonts w:ascii="宋体" w:hAnsi="宋体"/>
              </w:rPr>
            </w:pPr>
            <w:r>
              <w:rPr>
                <w:rFonts w:hint="eastAsia" w:ascii="宋体" w:hAnsi="宋体"/>
              </w:rPr>
              <w:t>文件标识：</w:t>
            </w:r>
          </w:p>
        </w:tc>
        <w:tc>
          <w:tcPr>
            <w:tcW w:w="4925" w:type="dxa"/>
            <w:tcBorders>
              <w:top w:val="single" w:color="auto" w:sz="4" w:space="0"/>
              <w:left w:val="single" w:color="auto" w:sz="4" w:space="0"/>
              <w:bottom w:val="single" w:color="auto" w:sz="4" w:space="0"/>
              <w:right w:val="single" w:color="auto" w:sz="4" w:space="0"/>
            </w:tcBorders>
            <w:noWrap w:val="0"/>
            <w:vAlign w:val="top"/>
          </w:tcPr>
          <w:p>
            <w:pPr>
              <w:adjustRightInd w:val="0"/>
              <w:snapToGrid w:val="0"/>
              <w:ind w:firstLine="420"/>
              <w:jc w:val="left"/>
              <w:rPr>
                <w:rFonts w:hint="default" w:ascii="宋体" w:hAnsi="宋体" w:eastAsia="宋体"/>
                <w:lang w:val="en-US" w:eastAsia="zh-CN"/>
              </w:rPr>
            </w:pPr>
            <w:r>
              <w:rPr>
                <w:rFonts w:ascii="宋体" w:hAnsi="宋体"/>
              </w:rPr>
              <w:t>SE</w:t>
            </w:r>
            <w:r>
              <w:rPr>
                <w:rFonts w:hint="eastAsia" w:ascii="宋体" w:hAnsi="宋体"/>
              </w:rPr>
              <w:t>2020</w:t>
            </w:r>
            <w:r>
              <w:rPr>
                <w:rFonts w:ascii="宋体" w:hAnsi="宋体"/>
              </w:rPr>
              <w:t>-G</w:t>
            </w:r>
            <w:r>
              <w:rPr>
                <w:rFonts w:hint="eastAsia" w:ascii="宋体" w:hAnsi="宋体"/>
              </w:rPr>
              <w:t>0</w:t>
            </w:r>
            <w:r>
              <w:rPr>
                <w:rFonts w:hint="eastAsia" w:ascii="宋体" w:hAnsi="宋体"/>
                <w:lang w:val="en-US" w:eastAsia="zh-CN"/>
              </w:rPr>
              <w:t>2</w:t>
            </w:r>
            <w:r>
              <w:rPr>
                <w:rFonts w:ascii="宋体" w:hAnsi="宋体"/>
              </w:rPr>
              <w:t>-</w:t>
            </w:r>
            <w:r>
              <w:rPr>
                <w:rFonts w:hint="eastAsia" w:ascii="宋体" w:hAnsi="宋体"/>
                <w:lang w:val="en-US" w:eastAsia="zh-CN"/>
              </w:rPr>
              <w:t>界面设计说明</w:t>
            </w:r>
            <w:bookmarkStart w:id="84" w:name="_GoBack"/>
            <w:bookmarkEnd w:id="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adjustRightInd w:val="0"/>
              <w:snapToGrid w:val="0"/>
              <w:ind w:firstLine="420"/>
              <w:jc w:val="left"/>
              <w:rPr>
                <w:rFonts w:ascii="宋体" w:hAnsi="宋体"/>
              </w:rPr>
            </w:pPr>
          </w:p>
        </w:tc>
        <w:tc>
          <w:tcPr>
            <w:tcW w:w="141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adjustRightInd w:val="0"/>
              <w:snapToGrid w:val="0"/>
              <w:jc w:val="left"/>
              <w:rPr>
                <w:rFonts w:ascii="宋体" w:hAnsi="宋体"/>
              </w:rPr>
            </w:pPr>
            <w:r>
              <w:rPr>
                <w:rFonts w:hint="eastAsia" w:ascii="宋体" w:hAnsi="宋体"/>
              </w:rPr>
              <w:t>当前版本：</w:t>
            </w:r>
          </w:p>
        </w:tc>
        <w:tc>
          <w:tcPr>
            <w:tcW w:w="4925" w:type="dxa"/>
            <w:tcBorders>
              <w:top w:val="single" w:color="auto" w:sz="4" w:space="0"/>
              <w:left w:val="single" w:color="auto" w:sz="4" w:space="0"/>
              <w:bottom w:val="single" w:color="auto" w:sz="4" w:space="0"/>
              <w:right w:val="single" w:color="auto" w:sz="4" w:space="0"/>
            </w:tcBorders>
            <w:noWrap w:val="0"/>
            <w:vAlign w:val="top"/>
          </w:tcPr>
          <w:p>
            <w:pPr>
              <w:adjustRightInd w:val="0"/>
              <w:snapToGrid w:val="0"/>
              <w:ind w:firstLine="420"/>
              <w:jc w:val="left"/>
              <w:rPr>
                <w:rFonts w:hint="default" w:ascii="宋体" w:hAnsi="宋体" w:eastAsia="宋体"/>
                <w:lang w:val="en-US" w:eastAsia="zh-CN"/>
              </w:rPr>
            </w:pPr>
            <w:r>
              <w:rPr>
                <w:rFonts w:hint="eastAsia" w:ascii="宋体" w:hAnsi="宋体"/>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adjustRightInd w:val="0"/>
              <w:snapToGrid w:val="0"/>
              <w:ind w:firstLine="420"/>
              <w:jc w:val="left"/>
              <w:rPr>
                <w:rFonts w:ascii="宋体" w:hAnsi="宋体"/>
              </w:rPr>
            </w:pPr>
          </w:p>
        </w:tc>
        <w:tc>
          <w:tcPr>
            <w:tcW w:w="141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adjustRightInd w:val="0"/>
              <w:snapToGrid w:val="0"/>
              <w:jc w:val="left"/>
              <w:rPr>
                <w:rFonts w:ascii="宋体" w:hAnsi="宋体"/>
              </w:rPr>
            </w:pPr>
            <w:r>
              <w:rPr>
                <w:rFonts w:hint="eastAsia" w:ascii="宋体" w:hAnsi="宋体"/>
              </w:rPr>
              <w:t>作者：</w:t>
            </w:r>
          </w:p>
        </w:tc>
        <w:tc>
          <w:tcPr>
            <w:tcW w:w="4925" w:type="dxa"/>
            <w:tcBorders>
              <w:top w:val="single" w:color="auto" w:sz="4" w:space="0"/>
              <w:left w:val="single" w:color="auto" w:sz="4" w:space="0"/>
              <w:bottom w:val="single" w:color="auto" w:sz="4" w:space="0"/>
              <w:right w:val="single" w:color="auto" w:sz="4" w:space="0"/>
            </w:tcBorders>
            <w:noWrap w:val="0"/>
            <w:vAlign w:val="top"/>
          </w:tcPr>
          <w:p>
            <w:pPr>
              <w:adjustRightInd w:val="0"/>
              <w:snapToGrid w:val="0"/>
              <w:ind w:firstLine="420"/>
              <w:jc w:val="left"/>
              <w:rPr>
                <w:rFonts w:hint="default" w:ascii="宋体" w:hAnsi="宋体" w:eastAsia="宋体"/>
                <w:lang w:val="en-US" w:eastAsia="zh-CN"/>
              </w:rPr>
            </w:pPr>
            <w:r>
              <w:rPr>
                <w:rFonts w:hint="eastAsia" w:ascii="宋体" w:hAnsi="宋体"/>
                <w:lang w:val="en-US" w:eastAsia="zh-CN"/>
              </w:rPr>
              <w:t>刘羽佳、张鑫、潘言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shd w:val="clear" w:color="auto" w:fill="auto"/>
            <w:noWrap w:val="0"/>
            <w:vAlign w:val="center"/>
          </w:tcPr>
          <w:p>
            <w:pPr>
              <w:widowControl/>
              <w:adjustRightInd w:val="0"/>
              <w:snapToGrid w:val="0"/>
              <w:ind w:firstLine="420"/>
              <w:jc w:val="left"/>
              <w:rPr>
                <w:rFonts w:ascii="宋体" w:hAnsi="宋体"/>
              </w:rPr>
            </w:pPr>
          </w:p>
        </w:tc>
        <w:tc>
          <w:tcPr>
            <w:tcW w:w="1417" w:type="dxa"/>
            <w:tcBorders>
              <w:top w:val="single" w:color="auto" w:sz="4" w:space="0"/>
              <w:left w:val="single" w:color="auto" w:sz="4" w:space="0"/>
              <w:bottom w:val="single" w:color="auto" w:sz="4" w:space="0"/>
              <w:right w:val="single" w:color="auto" w:sz="4" w:space="0"/>
            </w:tcBorders>
            <w:shd w:val="clear" w:color="auto" w:fill="D9D9D9"/>
            <w:noWrap w:val="0"/>
            <w:vAlign w:val="top"/>
          </w:tcPr>
          <w:p>
            <w:pPr>
              <w:adjustRightInd w:val="0"/>
              <w:snapToGrid w:val="0"/>
              <w:jc w:val="left"/>
              <w:rPr>
                <w:rFonts w:ascii="宋体" w:hAnsi="宋体"/>
              </w:rPr>
            </w:pPr>
            <w:r>
              <w:rPr>
                <w:rFonts w:hint="eastAsia" w:ascii="宋体" w:hAnsi="宋体"/>
              </w:rPr>
              <w:t>完成日期：</w:t>
            </w:r>
          </w:p>
        </w:tc>
        <w:tc>
          <w:tcPr>
            <w:tcW w:w="4925" w:type="dxa"/>
            <w:tcBorders>
              <w:top w:val="single" w:color="auto" w:sz="4" w:space="0"/>
              <w:left w:val="single" w:color="auto" w:sz="4" w:space="0"/>
              <w:bottom w:val="single" w:color="auto" w:sz="4" w:space="0"/>
              <w:right w:val="single" w:color="auto" w:sz="4" w:space="0"/>
            </w:tcBorders>
            <w:noWrap w:val="0"/>
            <w:vAlign w:val="top"/>
          </w:tcPr>
          <w:p>
            <w:pPr>
              <w:adjustRightInd w:val="0"/>
              <w:snapToGrid w:val="0"/>
              <w:ind w:firstLine="420"/>
              <w:jc w:val="left"/>
              <w:rPr>
                <w:rFonts w:hint="default" w:ascii="宋体" w:hAnsi="宋体" w:eastAsia="宋体"/>
                <w:lang w:val="en-US" w:eastAsia="zh-CN"/>
              </w:rPr>
            </w:pPr>
            <w:r>
              <w:rPr>
                <w:rFonts w:hint="eastAsia" w:ascii="宋体" w:hAnsi="宋体"/>
              </w:rPr>
              <w:t>20</w:t>
            </w:r>
            <w:r>
              <w:rPr>
                <w:rFonts w:hint="eastAsia" w:ascii="宋体" w:hAnsi="宋体"/>
                <w:lang w:val="en-US" w:eastAsia="zh-CN"/>
              </w:rPr>
              <w:t>21.01.20</w:t>
            </w:r>
          </w:p>
        </w:tc>
      </w:tr>
    </w:tbl>
    <w:p>
      <w:pPr>
        <w:ind w:firstLine="0" w:firstLineChars="0"/>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720" w:num="1"/>
          <w:docGrid w:type="lines" w:linePitch="312" w:charSpace="0"/>
        </w:sectPr>
      </w:pPr>
    </w:p>
    <w:p>
      <w:pPr>
        <w:pStyle w:val="7"/>
        <w:rPr>
          <w:rFonts w:hint="default" w:eastAsia="宋体"/>
          <w:lang w:val="en-US" w:eastAsia="zh-CN"/>
        </w:rPr>
      </w:pPr>
      <w:bookmarkStart w:id="0" w:name="_Toc16540"/>
      <w:bookmarkStart w:id="1" w:name="_Toc8518"/>
      <w:r>
        <w:rPr>
          <w:rFonts w:hint="eastAsia"/>
          <w:lang w:val="en-US" w:eastAsia="zh-CN"/>
        </w:rPr>
        <w:t>界面设计报告</w:t>
      </w:r>
      <w:bookmarkEnd w:id="0"/>
      <w:bookmarkEnd w:id="1"/>
    </w:p>
    <w:p>
      <w:r>
        <w:rPr>
          <w:rFonts w:hint="eastAsia"/>
        </w:rPr>
        <w:t>说明：</w:t>
      </w:r>
    </w:p>
    <w:p>
      <w:r>
        <w:rPr>
          <w:rFonts w:hint="eastAsia"/>
          <w:lang w:val="en-US" w:eastAsia="zh-CN"/>
        </w:rPr>
        <w:t>界面设计报告</w:t>
      </w:r>
      <w:r>
        <w:rPr>
          <w:rFonts w:hint="eastAsia"/>
        </w:rPr>
        <w:t>的编制是为了</w:t>
      </w:r>
      <w:r>
        <w:rPr>
          <w:rFonts w:hint="eastAsia"/>
          <w:lang w:val="en-US" w:eastAsia="zh-CN"/>
        </w:rPr>
        <w:t>方便组内前端开发人员知悉各部分开发的要点</w:t>
      </w:r>
      <w:r>
        <w:rPr>
          <w:rFonts w:hint="eastAsia"/>
        </w:rPr>
        <w:t>。</w:t>
      </w:r>
    </w:p>
    <w:p/>
    <w:p/>
    <w:p/>
    <w:p>
      <w:pPr>
        <w:ind w:firstLine="0" w:firstLineChars="0"/>
        <w:jc w:val="center"/>
        <w:rPr>
          <w:rFonts w:hint="eastAsia"/>
          <w:lang w:val="en-US" w:eastAsia="zh-CN"/>
        </w:rPr>
      </w:pPr>
      <w:r>
        <w:rPr>
          <w:rFonts w:hint="eastAsia"/>
          <w:lang w:val="en-US" w:eastAsia="zh-CN"/>
        </w:rPr>
        <w:t>版本历史</w:t>
      </w:r>
    </w:p>
    <w:p>
      <w:pPr>
        <w:ind w:firstLine="0" w:firstLineChars="0"/>
        <w:jc w:val="center"/>
        <w:rPr>
          <w:rFonts w:hint="eastAsia"/>
          <w:lang w:val="en-US" w:eastAsia="zh-CN"/>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2"/>
        <w:gridCol w:w="1328"/>
        <w:gridCol w:w="1268"/>
        <w:gridCol w:w="1362"/>
        <w:gridCol w:w="219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2"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版本</w:t>
            </w:r>
          </w:p>
        </w:tc>
        <w:tc>
          <w:tcPr>
            <w:tcW w:w="1328"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作者</w:t>
            </w:r>
          </w:p>
        </w:tc>
        <w:tc>
          <w:tcPr>
            <w:tcW w:w="1268"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参与者</w:t>
            </w:r>
          </w:p>
        </w:tc>
        <w:tc>
          <w:tcPr>
            <w:tcW w:w="1362"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审核人</w:t>
            </w:r>
          </w:p>
        </w:tc>
        <w:tc>
          <w:tcPr>
            <w:tcW w:w="2196"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起始日期</w:t>
            </w:r>
          </w:p>
        </w:tc>
        <w:tc>
          <w:tcPr>
            <w:tcW w:w="1166"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2"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0.1.0</w:t>
            </w:r>
          </w:p>
        </w:tc>
        <w:tc>
          <w:tcPr>
            <w:tcW w:w="1328"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刘羽佳</w:t>
            </w:r>
          </w:p>
        </w:tc>
        <w:tc>
          <w:tcPr>
            <w:tcW w:w="1268"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刘羽佳</w:t>
            </w:r>
          </w:p>
        </w:tc>
        <w:tc>
          <w:tcPr>
            <w:tcW w:w="1362"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刘羽佳</w:t>
            </w:r>
          </w:p>
        </w:tc>
        <w:tc>
          <w:tcPr>
            <w:tcW w:w="2196"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2021.01.10-2021.01.19</w:t>
            </w:r>
          </w:p>
        </w:tc>
        <w:tc>
          <w:tcPr>
            <w:tcW w:w="1166" w:type="dxa"/>
            <w:noWrap w:val="0"/>
            <w:vAlign w:val="center"/>
          </w:tcPr>
          <w:p>
            <w:pPr>
              <w:ind w:left="0" w:leftChars="0" w:firstLine="0" w:firstLineChars="0"/>
              <w:jc w:val="center"/>
              <w:rPr>
                <w:rFonts w:hint="default"/>
                <w:kern w:val="2"/>
                <w:sz w:val="21"/>
                <w:szCs w:val="22"/>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2"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1.0.0</w:t>
            </w:r>
          </w:p>
        </w:tc>
        <w:tc>
          <w:tcPr>
            <w:tcW w:w="1328" w:type="dxa"/>
            <w:noWrap w:val="0"/>
            <w:vAlign w:val="center"/>
          </w:tcPr>
          <w:p>
            <w:pPr>
              <w:ind w:left="0" w:leftChars="0" w:firstLine="0" w:firstLineChars="0"/>
              <w:jc w:val="center"/>
              <w:rPr>
                <w:rFonts w:hint="eastAsia" w:ascii="Times New Roman" w:hAnsi="Times New Roman" w:eastAsia="宋体" w:cs="Times New Roman"/>
                <w:kern w:val="2"/>
                <w:sz w:val="21"/>
                <w:szCs w:val="22"/>
                <w:vertAlign w:val="baseline"/>
                <w:lang w:val="en-US" w:eastAsia="zh-CN" w:bidi="ar-SA"/>
              </w:rPr>
            </w:pPr>
            <w:r>
              <w:rPr>
                <w:rFonts w:hint="eastAsia"/>
                <w:vertAlign w:val="baseline"/>
                <w:lang w:val="en-US" w:eastAsia="zh-CN"/>
              </w:rPr>
              <w:t>刘羽佳</w:t>
            </w:r>
          </w:p>
        </w:tc>
        <w:tc>
          <w:tcPr>
            <w:tcW w:w="1268" w:type="dxa"/>
            <w:noWrap w:val="0"/>
            <w:vAlign w:val="center"/>
          </w:tcPr>
          <w:p>
            <w:pPr>
              <w:ind w:left="0" w:leftChars="0" w:firstLine="0" w:firstLineChars="0"/>
              <w:jc w:val="center"/>
              <w:rPr>
                <w:rFonts w:hint="eastAsia" w:ascii="Times New Roman" w:hAnsi="Times New Roman" w:eastAsia="宋体" w:cs="Times New Roman"/>
                <w:kern w:val="2"/>
                <w:sz w:val="21"/>
                <w:szCs w:val="22"/>
                <w:vertAlign w:val="baseline"/>
                <w:lang w:val="en-US" w:eastAsia="zh-CN" w:bidi="ar-SA"/>
              </w:rPr>
            </w:pPr>
            <w:r>
              <w:rPr>
                <w:rFonts w:hint="eastAsia"/>
                <w:vertAlign w:val="baseline"/>
                <w:lang w:val="en-US" w:eastAsia="zh-CN"/>
              </w:rPr>
              <w:t>刘羽佳</w:t>
            </w:r>
          </w:p>
        </w:tc>
        <w:tc>
          <w:tcPr>
            <w:tcW w:w="1362" w:type="dxa"/>
            <w:noWrap w:val="0"/>
            <w:vAlign w:val="center"/>
          </w:tcPr>
          <w:p>
            <w:pPr>
              <w:ind w:left="0" w:leftChars="0" w:firstLine="0" w:firstLineChars="0"/>
              <w:jc w:val="center"/>
              <w:rPr>
                <w:rFonts w:hint="eastAsia" w:ascii="Times New Roman" w:hAnsi="Times New Roman" w:eastAsia="宋体" w:cs="Times New Roman"/>
                <w:kern w:val="2"/>
                <w:sz w:val="21"/>
                <w:szCs w:val="22"/>
                <w:vertAlign w:val="baseline"/>
                <w:lang w:val="en-US" w:eastAsia="zh-CN" w:bidi="ar-SA"/>
              </w:rPr>
            </w:pPr>
            <w:r>
              <w:rPr>
                <w:rFonts w:hint="eastAsia"/>
                <w:vertAlign w:val="baseline"/>
                <w:lang w:val="en-US" w:eastAsia="zh-CN"/>
              </w:rPr>
              <w:t>刘羽佳</w:t>
            </w:r>
          </w:p>
        </w:tc>
        <w:tc>
          <w:tcPr>
            <w:tcW w:w="2196" w:type="dxa"/>
            <w:noWrap w:val="0"/>
            <w:vAlign w:val="center"/>
          </w:tcPr>
          <w:p>
            <w:pPr>
              <w:ind w:left="0" w:leftChars="0" w:firstLine="0" w:firstLineChars="0"/>
              <w:jc w:val="center"/>
              <w:rPr>
                <w:rFonts w:hint="default"/>
                <w:vertAlign w:val="baseline"/>
                <w:lang w:val="en-US" w:eastAsia="zh-CN"/>
              </w:rPr>
            </w:pPr>
            <w:r>
              <w:rPr>
                <w:rFonts w:hint="eastAsia"/>
                <w:vertAlign w:val="baseline"/>
                <w:lang w:val="en-US" w:eastAsia="zh-CN"/>
              </w:rPr>
              <w:t>2021.1.20</w:t>
            </w:r>
          </w:p>
        </w:tc>
        <w:tc>
          <w:tcPr>
            <w:tcW w:w="1166" w:type="dxa"/>
            <w:noWrap w:val="0"/>
            <w:vAlign w:val="center"/>
          </w:tcPr>
          <w:p>
            <w:pPr>
              <w:ind w:left="0" w:leftChars="0" w:firstLine="0" w:firstLineChars="0"/>
              <w:jc w:val="center"/>
              <w:rPr>
                <w:rFonts w:hint="default"/>
                <w:kern w:val="2"/>
                <w:sz w:val="21"/>
                <w:szCs w:val="22"/>
                <w:vertAlign w:val="baseline"/>
                <w:lang w:val="en-US" w:eastAsia="zh-CN" w:bidi="ar-SA"/>
              </w:rPr>
            </w:pPr>
          </w:p>
        </w:tc>
      </w:tr>
    </w:tbl>
    <w:p/>
    <w:p/>
    <w:p/>
    <w:p/>
    <w:p/>
    <w:p/>
    <w:p/>
    <w:p/>
    <w:p/>
    <w:p/>
    <w:p/>
    <w:p/>
    <w:p/>
    <w:p/>
    <w:p/>
    <w:p/>
    <w:p/>
    <w:p/>
    <w:p/>
    <w:p/>
    <w:p/>
    <w:p/>
    <w:p/>
    <w:p/>
    <w:p/>
    <w:p/>
    <w:p/>
    <w:p/>
    <w:p/>
    <w:p/>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sdt>
      <w:sdtPr>
        <w:rPr>
          <w:rFonts w:ascii="宋体" w:hAnsi="宋体" w:eastAsia="宋体" w:cs="Times New Roman"/>
          <w:kern w:val="2"/>
          <w:sz w:val="21"/>
          <w:szCs w:val="22"/>
          <w:lang w:val="en-US" w:eastAsia="zh-CN" w:bidi="ar-SA"/>
        </w:rPr>
        <w:id w:val="147476414"/>
        <w15:color w:val="DBDBDB"/>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5"/>
            <w:tabs>
              <w:tab w:val="right" w:leader="dot" w:pos="8306"/>
            </w:tabs>
          </w:pPr>
          <w:r>
            <w:rPr>
              <w:rFonts w:ascii="Times New Roman" w:hAnsi="Times New Roman" w:eastAsia="宋体" w:cs="Times New Roman"/>
              <w:kern w:val="2"/>
              <w:sz w:val="21"/>
              <w:szCs w:val="22"/>
              <w:lang w:val="en-US" w:eastAsia="zh-CN" w:bidi="ar-SA"/>
            </w:rPr>
            <w:fldChar w:fldCharType="begin"/>
          </w:r>
          <w:r>
            <w:rPr>
              <w:rFonts w:ascii="Times New Roman" w:hAnsi="Times New Roman" w:eastAsia="宋体" w:cs="Times New Roman"/>
              <w:kern w:val="2"/>
              <w:sz w:val="21"/>
              <w:szCs w:val="22"/>
              <w:lang w:val="en-US" w:eastAsia="zh-CN" w:bidi="ar-SA"/>
            </w:rPr>
            <w:instrText xml:space="preserve">TOC \o "1-3" \h \u </w:instrText>
          </w:r>
          <w:r>
            <w:rPr>
              <w:rFonts w:ascii="Times New Roman" w:hAnsi="Times New Roman" w:eastAsia="宋体" w:cs="Times New Roman"/>
              <w:kern w:val="2"/>
              <w:sz w:val="21"/>
              <w:szCs w:val="22"/>
              <w:lang w:val="en-US" w:eastAsia="zh-CN" w:bidi="ar-SA"/>
            </w:rPr>
            <w:fldChar w:fldCharType="separate"/>
          </w: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_Toc8518 </w:instrText>
          </w:r>
          <w:r>
            <w:rPr>
              <w:rFonts w:ascii="Times New Roman" w:hAnsi="Times New Roman" w:eastAsia="宋体" w:cs="Times New Roman"/>
              <w:kern w:val="2"/>
              <w:szCs w:val="22"/>
              <w:lang w:val="en-US" w:eastAsia="zh-CN" w:bidi="ar-SA"/>
            </w:rPr>
            <w:fldChar w:fldCharType="separate"/>
          </w:r>
          <w:r>
            <w:rPr>
              <w:rFonts w:hint="eastAsia"/>
              <w:lang w:val="en-US" w:eastAsia="zh-CN"/>
            </w:rPr>
            <w:t>界面设计报告</w:t>
          </w:r>
          <w:r>
            <w:tab/>
          </w:r>
          <w:r>
            <w:fldChar w:fldCharType="begin"/>
          </w:r>
          <w:r>
            <w:instrText xml:space="preserve"> PAGEREF _Toc8518 </w:instrText>
          </w:r>
          <w:r>
            <w:fldChar w:fldCharType="separate"/>
          </w:r>
          <w:r>
            <w:t>2</w:t>
          </w:r>
          <w:r>
            <w:fldChar w:fldCharType="end"/>
          </w:r>
          <w:r>
            <w:rPr>
              <w:rFonts w:ascii="Times New Roman" w:hAnsi="Times New Roman" w:eastAsia="宋体" w:cs="Times New Roman"/>
              <w:kern w:val="2"/>
              <w:szCs w:val="22"/>
              <w:lang w:val="en-US" w:eastAsia="zh-CN" w:bidi="ar-SA"/>
            </w:rPr>
            <w:fldChar w:fldCharType="end"/>
          </w:r>
        </w:p>
        <w:p>
          <w:pPr>
            <w:pStyle w:val="5"/>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_Toc17274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2"/>
              <w:lang w:val="en-US" w:eastAsia="zh-CN"/>
            </w:rPr>
            <w:t>1.战略层</w:t>
          </w:r>
          <w:r>
            <w:tab/>
          </w:r>
          <w:r>
            <w:fldChar w:fldCharType="begin"/>
          </w:r>
          <w:r>
            <w:instrText xml:space="preserve"> PAGEREF _Toc17274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_Toc14358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1.1基础分析</w:t>
          </w:r>
          <w:r>
            <w:tab/>
          </w:r>
          <w:r>
            <w:fldChar w:fldCharType="begin"/>
          </w:r>
          <w:r>
            <w:instrText xml:space="preserve"> PAGEREF _Toc14358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_Toc19784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1.1.1 开发角度</w:t>
          </w:r>
          <w:r>
            <w:tab/>
          </w:r>
          <w:r>
            <w:fldChar w:fldCharType="begin"/>
          </w:r>
          <w:r>
            <w:instrText xml:space="preserve"> PAGEREF _Toc19784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_Toc26261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1.1.2 用户角度</w:t>
          </w:r>
          <w:r>
            <w:tab/>
          </w:r>
          <w:r>
            <w:fldChar w:fldCharType="begin"/>
          </w:r>
          <w:r>
            <w:instrText xml:space="preserve"> PAGEREF _Toc26261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_Toc14895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1.2产品定位</w:t>
          </w:r>
          <w:r>
            <w:tab/>
          </w:r>
          <w:r>
            <w:fldChar w:fldCharType="begin"/>
          </w:r>
          <w:r>
            <w:instrText xml:space="preserve"> PAGEREF _Toc14895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_Toc8781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1.2.1 使用人群</w:t>
          </w:r>
          <w:r>
            <w:tab/>
          </w:r>
          <w:r>
            <w:fldChar w:fldCharType="begin"/>
          </w:r>
          <w:r>
            <w:instrText xml:space="preserve"> PAGEREF _Toc8781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_Toc15584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1.2.2 主要功能</w:t>
          </w:r>
          <w:r>
            <w:tab/>
          </w:r>
          <w:r>
            <w:fldChar w:fldCharType="begin"/>
          </w:r>
          <w:r>
            <w:instrText xml:space="preserve"> PAGEREF _Toc15584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_Toc16716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1.2.3 产品特色</w:t>
          </w:r>
          <w:r>
            <w:tab/>
          </w:r>
          <w:r>
            <w:fldChar w:fldCharType="begin"/>
          </w:r>
          <w:r>
            <w:instrText xml:space="preserve"> PAGEREF _Toc16716 </w:instrText>
          </w:r>
          <w:r>
            <w:fldChar w:fldCharType="separate"/>
          </w:r>
          <w:r>
            <w:t>5</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_Toc4298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1.3用户需求</w:t>
          </w:r>
          <w:r>
            <w:tab/>
          </w:r>
          <w:r>
            <w:fldChar w:fldCharType="begin"/>
          </w:r>
          <w:r>
            <w:instrText xml:space="preserve"> PAGEREF _Toc4298 </w:instrText>
          </w:r>
          <w:r>
            <w:fldChar w:fldCharType="separate"/>
          </w:r>
          <w:r>
            <w:t>6</w:t>
          </w:r>
          <w:r>
            <w:fldChar w:fldCharType="end"/>
          </w:r>
          <w:r>
            <w:rPr>
              <w:rFonts w:ascii="Times New Roman" w:hAnsi="Times New Roman" w:eastAsia="宋体" w:cs="Times New Roman"/>
              <w:kern w:val="2"/>
              <w:szCs w:val="22"/>
              <w:lang w:val="en-US" w:eastAsia="zh-CN" w:bidi="ar-SA"/>
            </w:rPr>
            <w:fldChar w:fldCharType="end"/>
          </w:r>
        </w:p>
        <w:p>
          <w:pPr>
            <w:pStyle w:val="5"/>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_Toc16506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2"/>
              <w:lang w:val="en-US" w:eastAsia="zh-CN"/>
            </w:rPr>
            <w:t>2.范围层</w:t>
          </w:r>
          <w:r>
            <w:tab/>
          </w:r>
          <w:r>
            <w:fldChar w:fldCharType="begin"/>
          </w:r>
          <w:r>
            <w:instrText xml:space="preserve"> PAGEREF _Toc16506 </w:instrText>
          </w:r>
          <w:r>
            <w:fldChar w:fldCharType="separate"/>
          </w:r>
          <w:r>
            <w:t>6</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_Toc31136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2.1需求分析</w:t>
          </w:r>
          <w:r>
            <w:tab/>
          </w:r>
          <w:r>
            <w:fldChar w:fldCharType="begin"/>
          </w:r>
          <w:r>
            <w:instrText xml:space="preserve"> PAGEREF _Toc31136 </w:instrText>
          </w:r>
          <w:r>
            <w:fldChar w:fldCharType="separate"/>
          </w:r>
          <w:r>
            <w:t>6</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_Toc19838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2.1.1 用户调研</w:t>
          </w:r>
          <w:r>
            <w:tab/>
          </w:r>
          <w:r>
            <w:fldChar w:fldCharType="begin"/>
          </w:r>
          <w:r>
            <w:instrText xml:space="preserve"> PAGEREF _Toc19838 </w:instrText>
          </w:r>
          <w:r>
            <w:fldChar w:fldCharType="separate"/>
          </w:r>
          <w:r>
            <w:t>6</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_Toc3107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2.1.2 竞品分析</w:t>
          </w:r>
          <w:r>
            <w:tab/>
          </w:r>
          <w:r>
            <w:fldChar w:fldCharType="begin"/>
          </w:r>
          <w:r>
            <w:instrText xml:space="preserve"> PAGEREF _Toc3107 </w:instrText>
          </w:r>
          <w:r>
            <w:fldChar w:fldCharType="separate"/>
          </w:r>
          <w:r>
            <w:t>7</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_Toc14566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2.2需求筛选</w:t>
          </w:r>
          <w:r>
            <w:tab/>
          </w:r>
          <w:r>
            <w:fldChar w:fldCharType="begin"/>
          </w:r>
          <w:r>
            <w:instrText xml:space="preserve"> PAGEREF _Toc14566 </w:instrText>
          </w:r>
          <w:r>
            <w:fldChar w:fldCharType="separate"/>
          </w:r>
          <w:r>
            <w:t>9</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_Toc29238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2.2.1 明显不合理需求</w:t>
          </w:r>
          <w:r>
            <w:tab/>
          </w:r>
          <w:r>
            <w:fldChar w:fldCharType="begin"/>
          </w:r>
          <w:r>
            <w:instrText xml:space="preserve"> PAGEREF _Toc29238 </w:instrText>
          </w:r>
          <w:r>
            <w:fldChar w:fldCharType="separate"/>
          </w:r>
          <w:r>
            <w:t>9</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_Toc23150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2.2.2 挖掘用户目标</w:t>
          </w:r>
          <w:r>
            <w:tab/>
          </w:r>
          <w:r>
            <w:fldChar w:fldCharType="begin"/>
          </w:r>
          <w:r>
            <w:instrText xml:space="preserve"> PAGEREF _Toc23150 </w:instrText>
          </w:r>
          <w:r>
            <w:fldChar w:fldCharType="separate"/>
          </w:r>
          <w:r>
            <w:t>9</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_Toc11389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2.2.3 匹配产品定位</w:t>
          </w:r>
          <w:r>
            <w:tab/>
          </w:r>
          <w:r>
            <w:fldChar w:fldCharType="begin"/>
          </w:r>
          <w:r>
            <w:instrText xml:space="preserve"> PAGEREF _Toc11389 </w:instrText>
          </w:r>
          <w:r>
            <w:fldChar w:fldCharType="separate"/>
          </w:r>
          <w:r>
            <w:t>9</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_Toc152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0"/>
              <w:lang w:val="en-US" w:eastAsia="zh-CN"/>
            </w:rPr>
            <w:t>2.2.4 定义优先级</w:t>
          </w:r>
          <w:r>
            <w:tab/>
          </w:r>
          <w:r>
            <w:fldChar w:fldCharType="begin"/>
          </w:r>
          <w:r>
            <w:instrText xml:space="preserve"> PAGEREF _Toc152 </w:instrText>
          </w:r>
          <w:r>
            <w:fldChar w:fldCharType="separate"/>
          </w:r>
          <w:r>
            <w:t>10</w:t>
          </w:r>
          <w:r>
            <w:fldChar w:fldCharType="end"/>
          </w:r>
          <w:r>
            <w:rPr>
              <w:rFonts w:ascii="Times New Roman" w:hAnsi="Times New Roman" w:eastAsia="宋体" w:cs="Times New Roman"/>
              <w:kern w:val="2"/>
              <w:szCs w:val="22"/>
              <w:lang w:val="en-US" w:eastAsia="zh-CN" w:bidi="ar-SA"/>
            </w:rPr>
            <w:fldChar w:fldCharType="end"/>
          </w:r>
        </w:p>
        <w:p>
          <w:pPr>
            <w:pStyle w:val="5"/>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_Toc9759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2"/>
              <w:lang w:val="en-US" w:eastAsia="zh-CN"/>
            </w:rPr>
            <w:t>3.结构层</w:t>
          </w:r>
          <w:r>
            <w:tab/>
          </w:r>
          <w:r>
            <w:fldChar w:fldCharType="begin"/>
          </w:r>
          <w:r>
            <w:instrText xml:space="preserve"> PAGEREF _Toc9759 </w:instrText>
          </w:r>
          <w:r>
            <w:fldChar w:fldCharType="separate"/>
          </w:r>
          <w:r>
            <w:t>11</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_Toc3574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3.1交互设计</w:t>
          </w:r>
          <w:r>
            <w:tab/>
          </w:r>
          <w:r>
            <w:fldChar w:fldCharType="begin"/>
          </w:r>
          <w:r>
            <w:instrText xml:space="preserve"> PAGEREF _Toc3574 </w:instrText>
          </w:r>
          <w:r>
            <w:fldChar w:fldCharType="separate"/>
          </w:r>
          <w:r>
            <w:t>11</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_Toc21340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3.2信息框架</w:t>
          </w:r>
          <w:r>
            <w:tab/>
          </w:r>
          <w:r>
            <w:fldChar w:fldCharType="begin"/>
          </w:r>
          <w:r>
            <w:instrText xml:space="preserve"> PAGEREF _Toc21340 </w:instrText>
          </w:r>
          <w:r>
            <w:fldChar w:fldCharType="separate"/>
          </w:r>
          <w:r>
            <w:t>12</w:t>
          </w:r>
          <w:r>
            <w:fldChar w:fldCharType="end"/>
          </w:r>
          <w:r>
            <w:rPr>
              <w:rFonts w:ascii="Times New Roman" w:hAnsi="Times New Roman" w:eastAsia="宋体" w:cs="Times New Roman"/>
              <w:kern w:val="2"/>
              <w:szCs w:val="22"/>
              <w:lang w:val="en-US" w:eastAsia="zh-CN" w:bidi="ar-SA"/>
            </w:rPr>
            <w:fldChar w:fldCharType="end"/>
          </w:r>
        </w:p>
        <w:p>
          <w:pPr>
            <w:pStyle w:val="5"/>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_Toc14806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2"/>
              <w:lang w:val="en-US" w:eastAsia="zh-CN"/>
            </w:rPr>
            <w:t>4.框架层</w:t>
          </w:r>
          <w:r>
            <w:tab/>
          </w:r>
          <w:r>
            <w:fldChar w:fldCharType="begin"/>
          </w:r>
          <w:r>
            <w:instrText xml:space="preserve"> PAGEREF _Toc14806 </w:instrText>
          </w:r>
          <w:r>
            <w:fldChar w:fldCharType="separate"/>
          </w:r>
          <w:r>
            <w:t>13</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_Toc6682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4.1首页</w:t>
          </w:r>
          <w:r>
            <w:tab/>
          </w:r>
          <w:r>
            <w:fldChar w:fldCharType="begin"/>
          </w:r>
          <w:r>
            <w:instrText xml:space="preserve"> PAGEREF _Toc6682 </w:instrText>
          </w:r>
          <w:r>
            <w:fldChar w:fldCharType="separate"/>
          </w:r>
          <w:r>
            <w:t>13</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_Toc22314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4.2模块页</w:t>
          </w:r>
          <w:r>
            <w:tab/>
          </w:r>
          <w:r>
            <w:fldChar w:fldCharType="begin"/>
          </w:r>
          <w:r>
            <w:instrText xml:space="preserve"> PAGEREF _Toc22314 </w:instrText>
          </w:r>
          <w:r>
            <w:fldChar w:fldCharType="separate"/>
          </w:r>
          <w:r>
            <w:t>18</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_Toc31639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1"/>
              <w:lang w:val="en-US" w:eastAsia="zh-CN"/>
            </w:rPr>
            <w:t>4.3内容页</w:t>
          </w:r>
          <w:r>
            <w:tab/>
          </w:r>
          <w:r>
            <w:fldChar w:fldCharType="begin"/>
          </w:r>
          <w:r>
            <w:instrText xml:space="preserve"> PAGEREF _Toc31639 </w:instrText>
          </w:r>
          <w:r>
            <w:fldChar w:fldCharType="separate"/>
          </w:r>
          <w:r>
            <w:t>23</w:t>
          </w:r>
          <w:r>
            <w:fldChar w:fldCharType="end"/>
          </w:r>
          <w:r>
            <w:rPr>
              <w:rFonts w:ascii="Times New Roman" w:hAnsi="Times New Roman" w:eastAsia="宋体" w:cs="Times New Roman"/>
              <w:kern w:val="2"/>
              <w:szCs w:val="22"/>
              <w:lang w:val="en-US" w:eastAsia="zh-CN" w:bidi="ar-SA"/>
            </w:rPr>
            <w:fldChar w:fldCharType="end"/>
          </w:r>
        </w:p>
        <w:p>
          <w:pPr>
            <w:pStyle w:val="5"/>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_Toc23528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eastAsiaTheme="minorEastAsia" w:cstheme="minorEastAsia"/>
              <w:bCs/>
              <w:szCs w:val="22"/>
              <w:lang w:val="en-US" w:eastAsia="zh-CN"/>
            </w:rPr>
            <w:t>5.表现层</w:t>
          </w:r>
          <w:r>
            <w:tab/>
          </w:r>
          <w:r>
            <w:fldChar w:fldCharType="begin"/>
          </w:r>
          <w:r>
            <w:instrText xml:space="preserve"> PAGEREF _Toc23528 </w:instrText>
          </w:r>
          <w:r>
            <w:fldChar w:fldCharType="separate"/>
          </w:r>
          <w:r>
            <w:t>26</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_Toc28892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.1</w:t>
          </w:r>
          <w:r>
            <w:rPr>
              <w:rFonts w:hint="eastAsia" w:asciiTheme="minorEastAsia" w:hAnsiTheme="minorEastAsia" w:cstheme="minorEastAsia"/>
              <w:bCs/>
              <w:szCs w:val="21"/>
              <w:lang w:val="en-US" w:eastAsia="zh-CN"/>
            </w:rPr>
            <w:t xml:space="preserve"> 主页</w:t>
          </w:r>
          <w:r>
            <w:tab/>
          </w:r>
          <w:r>
            <w:fldChar w:fldCharType="begin"/>
          </w:r>
          <w:r>
            <w:instrText xml:space="preserve"> PAGEREF _Toc28892 </w:instrText>
          </w:r>
          <w:r>
            <w:fldChar w:fldCharType="separate"/>
          </w:r>
          <w:r>
            <w:t>26</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_Toc29752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.1.</w:t>
          </w:r>
          <w:r>
            <w:rPr>
              <w:rFonts w:hint="eastAsia" w:asciiTheme="minorEastAsia" w:hAnsiTheme="minorEastAsia" w:cstheme="minorEastAsia"/>
              <w:bCs/>
              <w:szCs w:val="20"/>
              <w:lang w:val="en-US" w:eastAsia="zh-CN"/>
            </w:rPr>
            <w:t>1</w:t>
          </w:r>
          <w:r>
            <w:rPr>
              <w:rFonts w:hint="eastAsia" w:asciiTheme="minorEastAsia" w:hAnsiTheme="minorEastAsia" w:eastAsiaTheme="minorEastAsia" w:cstheme="minorEastAsia"/>
              <w:bCs/>
              <w:szCs w:val="20"/>
              <w:lang w:val="en-US" w:eastAsia="zh-CN"/>
            </w:rPr>
            <w:t xml:space="preserve"> 主页</w:t>
          </w:r>
          <w:r>
            <w:tab/>
          </w:r>
          <w:r>
            <w:fldChar w:fldCharType="begin"/>
          </w:r>
          <w:r>
            <w:instrText xml:space="preserve"> PAGEREF _Toc29752 </w:instrText>
          </w:r>
          <w:r>
            <w:fldChar w:fldCharType="separate"/>
          </w:r>
          <w:r>
            <w:t>26</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_Toc14253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1</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2</w:t>
          </w:r>
          <w:r>
            <w:rPr>
              <w:rFonts w:hint="eastAsia" w:asciiTheme="minorEastAsia" w:hAnsiTheme="minorEastAsia" w:eastAsiaTheme="minorEastAsia" w:cstheme="minorEastAsia"/>
              <w:bCs/>
              <w:szCs w:val="20"/>
              <w:lang w:val="en-US" w:eastAsia="zh-CN"/>
            </w:rPr>
            <w:t xml:space="preserve"> </w:t>
          </w:r>
          <w:r>
            <w:rPr>
              <w:rFonts w:hint="eastAsia" w:asciiTheme="minorEastAsia" w:hAnsiTheme="minorEastAsia" w:cstheme="minorEastAsia"/>
              <w:bCs/>
              <w:szCs w:val="20"/>
              <w:lang w:val="en-US" w:eastAsia="zh-CN"/>
            </w:rPr>
            <w:t>导航</w:t>
          </w:r>
          <w:r>
            <w:tab/>
          </w:r>
          <w:r>
            <w:fldChar w:fldCharType="begin"/>
          </w:r>
          <w:r>
            <w:instrText xml:space="preserve"> PAGEREF _Toc14253 </w:instrText>
          </w:r>
          <w:r>
            <w:fldChar w:fldCharType="separate"/>
          </w:r>
          <w:r>
            <w:t>27</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_Toc2079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.2</w:t>
          </w:r>
          <w:r>
            <w:rPr>
              <w:rFonts w:hint="eastAsia" w:asciiTheme="minorEastAsia" w:hAnsiTheme="minorEastAsia" w:cstheme="minorEastAsia"/>
              <w:bCs/>
              <w:szCs w:val="21"/>
              <w:lang w:val="en-US" w:eastAsia="zh-CN"/>
            </w:rPr>
            <w:t xml:space="preserve"> 比赛</w:t>
          </w:r>
          <w:r>
            <w:tab/>
          </w:r>
          <w:r>
            <w:fldChar w:fldCharType="begin"/>
          </w:r>
          <w:r>
            <w:instrText xml:space="preserve"> PAGEREF _Toc2079 </w:instrText>
          </w:r>
          <w:r>
            <w:fldChar w:fldCharType="separate"/>
          </w:r>
          <w:r>
            <w:t>27</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_Toc31749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 xml:space="preserve">.2.1 </w:t>
          </w:r>
          <w:r>
            <w:rPr>
              <w:rFonts w:hint="eastAsia" w:asciiTheme="minorEastAsia" w:hAnsiTheme="minorEastAsia" w:cstheme="minorEastAsia"/>
              <w:bCs/>
              <w:szCs w:val="20"/>
              <w:lang w:val="en-US" w:eastAsia="zh-CN"/>
            </w:rPr>
            <w:t>比赛主页</w:t>
          </w:r>
          <w:r>
            <w:tab/>
          </w:r>
          <w:r>
            <w:fldChar w:fldCharType="begin"/>
          </w:r>
          <w:r>
            <w:instrText xml:space="preserve"> PAGEREF _Toc31749 </w:instrText>
          </w:r>
          <w:r>
            <w:fldChar w:fldCharType="separate"/>
          </w:r>
          <w:r>
            <w:t>27</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_Toc3987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 xml:space="preserve">.2.2 </w:t>
          </w:r>
          <w:r>
            <w:rPr>
              <w:rFonts w:hint="eastAsia" w:asciiTheme="minorEastAsia" w:hAnsiTheme="minorEastAsia" w:cstheme="minorEastAsia"/>
              <w:bCs/>
              <w:szCs w:val="20"/>
              <w:lang w:val="en-US" w:eastAsia="zh-CN"/>
            </w:rPr>
            <w:t>比赛房间</w:t>
          </w:r>
          <w:r>
            <w:tab/>
          </w:r>
          <w:r>
            <w:fldChar w:fldCharType="begin"/>
          </w:r>
          <w:r>
            <w:instrText xml:space="preserve"> PAGEREF _Toc3987 </w:instrText>
          </w:r>
          <w:r>
            <w:fldChar w:fldCharType="separate"/>
          </w:r>
          <w:r>
            <w:t>32</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_Toc27228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w:t>
          </w:r>
          <w:r>
            <w:rPr>
              <w:rFonts w:hint="eastAsia" w:asciiTheme="minorEastAsia" w:hAnsiTheme="minorEastAsia" w:cstheme="minorEastAsia"/>
              <w:bCs/>
              <w:szCs w:val="21"/>
              <w:lang w:val="en-US" w:eastAsia="zh-CN"/>
            </w:rPr>
            <w:t>3 排位</w:t>
          </w:r>
          <w:r>
            <w:tab/>
          </w:r>
          <w:r>
            <w:fldChar w:fldCharType="begin"/>
          </w:r>
          <w:r>
            <w:instrText xml:space="preserve"> PAGEREF _Toc27228 </w:instrText>
          </w:r>
          <w:r>
            <w:fldChar w:fldCharType="separate"/>
          </w:r>
          <w:r>
            <w:t>33</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_Toc12310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w:t>
          </w:r>
          <w:r>
            <w:rPr>
              <w:rFonts w:hint="eastAsia" w:asciiTheme="minorEastAsia" w:hAnsiTheme="minorEastAsia" w:cstheme="minorEastAsia"/>
              <w:bCs/>
              <w:szCs w:val="21"/>
              <w:lang w:val="en-US" w:eastAsia="zh-CN"/>
            </w:rPr>
            <w:t>4 悬赏+练习</w:t>
          </w:r>
          <w:r>
            <w:tab/>
          </w:r>
          <w:r>
            <w:fldChar w:fldCharType="begin"/>
          </w:r>
          <w:r>
            <w:instrText xml:space="preserve"> PAGEREF _Toc12310 </w:instrText>
          </w:r>
          <w:r>
            <w:fldChar w:fldCharType="separate"/>
          </w:r>
          <w:r>
            <w:t>34</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_Toc22867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4</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1</w:t>
          </w:r>
          <w:r>
            <w:rPr>
              <w:rFonts w:hint="eastAsia" w:asciiTheme="minorEastAsia" w:hAnsiTheme="minorEastAsia" w:eastAsiaTheme="minorEastAsia" w:cstheme="minorEastAsia"/>
              <w:bCs/>
              <w:szCs w:val="20"/>
              <w:lang w:val="en-US" w:eastAsia="zh-CN"/>
            </w:rPr>
            <w:t xml:space="preserve"> </w:t>
          </w:r>
          <w:r>
            <w:rPr>
              <w:rFonts w:hint="eastAsia" w:asciiTheme="minorEastAsia" w:hAnsiTheme="minorEastAsia" w:cstheme="minorEastAsia"/>
              <w:bCs/>
              <w:szCs w:val="20"/>
              <w:lang w:val="en-US" w:eastAsia="zh-CN"/>
            </w:rPr>
            <w:t>主界面</w:t>
          </w:r>
          <w:r>
            <w:tab/>
          </w:r>
          <w:r>
            <w:fldChar w:fldCharType="begin"/>
          </w:r>
          <w:r>
            <w:instrText xml:space="preserve"> PAGEREF _Toc22867 </w:instrText>
          </w:r>
          <w:r>
            <w:fldChar w:fldCharType="separate"/>
          </w:r>
          <w:r>
            <w:t>34</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_Toc14416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4</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2</w:t>
          </w:r>
          <w:r>
            <w:rPr>
              <w:rFonts w:hint="eastAsia" w:asciiTheme="minorEastAsia" w:hAnsiTheme="minorEastAsia" w:eastAsiaTheme="minorEastAsia" w:cstheme="minorEastAsia"/>
              <w:bCs/>
              <w:szCs w:val="20"/>
              <w:lang w:val="en-US" w:eastAsia="zh-CN"/>
            </w:rPr>
            <w:t xml:space="preserve"> </w:t>
          </w:r>
          <w:r>
            <w:rPr>
              <w:rFonts w:hint="eastAsia" w:asciiTheme="minorEastAsia" w:hAnsiTheme="minorEastAsia" w:cstheme="minorEastAsia"/>
              <w:bCs/>
              <w:szCs w:val="20"/>
              <w:lang w:val="en-US" w:eastAsia="zh-CN"/>
            </w:rPr>
            <w:t>出题</w:t>
          </w:r>
          <w:r>
            <w:tab/>
          </w:r>
          <w:r>
            <w:fldChar w:fldCharType="begin"/>
          </w:r>
          <w:r>
            <w:instrText xml:space="preserve"> PAGEREF _Toc14416 </w:instrText>
          </w:r>
          <w:r>
            <w:fldChar w:fldCharType="separate"/>
          </w:r>
          <w:r>
            <w:t>35</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_Toc28016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4</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3</w:t>
          </w:r>
          <w:r>
            <w:rPr>
              <w:rFonts w:hint="eastAsia" w:asciiTheme="minorEastAsia" w:hAnsiTheme="minorEastAsia" w:eastAsiaTheme="minorEastAsia" w:cstheme="minorEastAsia"/>
              <w:bCs/>
              <w:szCs w:val="20"/>
              <w:lang w:val="en-US" w:eastAsia="zh-CN"/>
            </w:rPr>
            <w:t xml:space="preserve"> </w:t>
          </w:r>
          <w:r>
            <w:rPr>
              <w:rFonts w:hint="eastAsia" w:asciiTheme="minorEastAsia" w:hAnsiTheme="minorEastAsia" w:cstheme="minorEastAsia"/>
              <w:bCs/>
              <w:szCs w:val="20"/>
              <w:lang w:val="en-US" w:eastAsia="zh-CN"/>
            </w:rPr>
            <w:t>做题</w:t>
          </w:r>
          <w:r>
            <w:tab/>
          </w:r>
          <w:r>
            <w:fldChar w:fldCharType="begin"/>
          </w:r>
          <w:r>
            <w:instrText xml:space="preserve"> PAGEREF _Toc28016 </w:instrText>
          </w:r>
          <w:r>
            <w:fldChar w:fldCharType="separate"/>
          </w:r>
          <w:r>
            <w:t>37</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_Toc28984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w:t>
          </w:r>
          <w:r>
            <w:rPr>
              <w:rFonts w:hint="eastAsia" w:asciiTheme="minorEastAsia" w:hAnsiTheme="minorEastAsia" w:cstheme="minorEastAsia"/>
              <w:bCs/>
              <w:szCs w:val="21"/>
              <w:lang w:val="en-US" w:eastAsia="zh-CN"/>
            </w:rPr>
            <w:t>5 题解分享</w:t>
          </w:r>
          <w:r>
            <w:tab/>
          </w:r>
          <w:r>
            <w:fldChar w:fldCharType="begin"/>
          </w:r>
          <w:r>
            <w:instrText xml:space="preserve"> PAGEREF _Toc28984 </w:instrText>
          </w:r>
          <w:r>
            <w:fldChar w:fldCharType="separate"/>
          </w:r>
          <w:r>
            <w:t>39</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_Toc28693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w:t>
          </w:r>
          <w:r>
            <w:rPr>
              <w:rFonts w:hint="eastAsia" w:asciiTheme="minorEastAsia" w:hAnsiTheme="minorEastAsia" w:cstheme="minorEastAsia"/>
              <w:bCs/>
              <w:szCs w:val="21"/>
              <w:lang w:val="en-US" w:eastAsia="zh-CN"/>
            </w:rPr>
            <w:t>6 管理员</w:t>
          </w:r>
          <w:r>
            <w:tab/>
          </w:r>
          <w:r>
            <w:fldChar w:fldCharType="begin"/>
          </w:r>
          <w:r>
            <w:instrText xml:space="preserve"> PAGEREF _Toc28693 </w:instrText>
          </w:r>
          <w:r>
            <w:fldChar w:fldCharType="separate"/>
          </w:r>
          <w:r>
            <w:t>40</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_Toc14800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6</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1</w:t>
          </w:r>
          <w:r>
            <w:rPr>
              <w:rFonts w:hint="eastAsia" w:asciiTheme="minorEastAsia" w:hAnsiTheme="minorEastAsia" w:eastAsiaTheme="minorEastAsia" w:cstheme="minorEastAsia"/>
              <w:bCs/>
              <w:szCs w:val="20"/>
              <w:lang w:val="en-US" w:eastAsia="zh-CN"/>
            </w:rPr>
            <w:t xml:space="preserve"> </w:t>
          </w:r>
          <w:r>
            <w:rPr>
              <w:rFonts w:hint="eastAsia" w:asciiTheme="minorEastAsia" w:hAnsiTheme="minorEastAsia" w:cstheme="minorEastAsia"/>
              <w:bCs/>
              <w:szCs w:val="20"/>
              <w:lang w:val="en-US" w:eastAsia="zh-CN"/>
            </w:rPr>
            <w:t>用户管理</w:t>
          </w:r>
          <w:r>
            <w:tab/>
          </w:r>
          <w:r>
            <w:fldChar w:fldCharType="begin"/>
          </w:r>
          <w:r>
            <w:instrText xml:space="preserve"> PAGEREF _Toc14800 </w:instrText>
          </w:r>
          <w:r>
            <w:fldChar w:fldCharType="separate"/>
          </w:r>
          <w:r>
            <w:t>40</w:t>
          </w:r>
          <w:r>
            <w:fldChar w:fldCharType="end"/>
          </w:r>
          <w:r>
            <w:rPr>
              <w:rFonts w:ascii="Times New Roman" w:hAnsi="Times New Roman" w:eastAsia="宋体" w:cs="Times New Roman"/>
              <w:kern w:val="2"/>
              <w:szCs w:val="22"/>
              <w:lang w:val="en-US" w:eastAsia="zh-CN" w:bidi="ar-SA"/>
            </w:rPr>
            <w:fldChar w:fldCharType="end"/>
          </w:r>
        </w:p>
        <w:p>
          <w:pPr>
            <w:pStyle w:val="2"/>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_Toc6874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0"/>
              <w:lang w:val="en-US" w:eastAsia="zh-CN"/>
            </w:rPr>
            <w:t>5</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6</w:t>
          </w:r>
          <w:r>
            <w:rPr>
              <w:rFonts w:hint="eastAsia" w:asciiTheme="minorEastAsia" w:hAnsiTheme="minorEastAsia" w:eastAsiaTheme="minorEastAsia" w:cstheme="minorEastAsia"/>
              <w:bCs/>
              <w:szCs w:val="20"/>
              <w:lang w:val="en-US" w:eastAsia="zh-CN"/>
            </w:rPr>
            <w:t>.</w:t>
          </w:r>
          <w:r>
            <w:rPr>
              <w:rFonts w:hint="eastAsia" w:asciiTheme="minorEastAsia" w:hAnsiTheme="minorEastAsia" w:cstheme="minorEastAsia"/>
              <w:bCs/>
              <w:szCs w:val="20"/>
              <w:lang w:val="en-US" w:eastAsia="zh-CN"/>
            </w:rPr>
            <w:t>2</w:t>
          </w:r>
          <w:r>
            <w:rPr>
              <w:rFonts w:hint="eastAsia" w:asciiTheme="minorEastAsia" w:hAnsiTheme="minorEastAsia" w:eastAsiaTheme="minorEastAsia" w:cstheme="minorEastAsia"/>
              <w:bCs/>
              <w:szCs w:val="20"/>
              <w:lang w:val="en-US" w:eastAsia="zh-CN"/>
            </w:rPr>
            <w:t xml:space="preserve"> </w:t>
          </w:r>
          <w:r>
            <w:rPr>
              <w:rFonts w:hint="eastAsia" w:asciiTheme="minorEastAsia" w:hAnsiTheme="minorEastAsia" w:cstheme="minorEastAsia"/>
              <w:bCs/>
              <w:szCs w:val="20"/>
              <w:lang w:val="en-US" w:eastAsia="zh-CN"/>
            </w:rPr>
            <w:t>题目管理</w:t>
          </w:r>
          <w:r>
            <w:tab/>
          </w:r>
          <w:r>
            <w:fldChar w:fldCharType="begin"/>
          </w:r>
          <w:r>
            <w:instrText xml:space="preserve"> PAGEREF _Toc6874 </w:instrText>
          </w:r>
          <w:r>
            <w:fldChar w:fldCharType="separate"/>
          </w:r>
          <w:r>
            <w:t>41</w:t>
          </w:r>
          <w:r>
            <w:fldChar w:fldCharType="end"/>
          </w:r>
          <w:r>
            <w:rPr>
              <w:rFonts w:ascii="Times New Roman" w:hAnsi="Times New Roman" w:eastAsia="宋体" w:cs="Times New Roman"/>
              <w:kern w:val="2"/>
              <w:szCs w:val="22"/>
              <w:lang w:val="en-US" w:eastAsia="zh-CN" w:bidi="ar-SA"/>
            </w:rPr>
            <w:fldChar w:fldCharType="end"/>
          </w:r>
        </w:p>
        <w:p>
          <w:pPr>
            <w:pStyle w:val="6"/>
            <w:tabs>
              <w:tab w:val="right" w:leader="dot" w:pos="8306"/>
            </w:tabs>
          </w:pPr>
          <w:r>
            <w:rPr>
              <w:rFonts w:ascii="Times New Roman" w:hAnsi="Times New Roman" w:eastAsia="宋体" w:cs="Times New Roman"/>
              <w:kern w:val="2"/>
              <w:szCs w:val="22"/>
              <w:lang w:val="en-US" w:eastAsia="zh-CN" w:bidi="ar-SA"/>
            </w:rPr>
            <w:fldChar w:fldCharType="begin"/>
          </w:r>
          <w:r>
            <w:rPr>
              <w:rFonts w:ascii="Times New Roman" w:hAnsi="Times New Roman" w:eastAsia="宋体" w:cs="Times New Roman"/>
              <w:kern w:val="2"/>
              <w:szCs w:val="22"/>
              <w:lang w:val="en-US" w:eastAsia="zh-CN" w:bidi="ar-SA"/>
            </w:rPr>
            <w:instrText xml:space="preserve"> HYPERLINK \l _Toc18818 </w:instrText>
          </w:r>
          <w:r>
            <w:rPr>
              <w:rFonts w:ascii="Times New Roman" w:hAnsi="Times New Roman" w:eastAsia="宋体" w:cs="Times New Roman"/>
              <w:kern w:val="2"/>
              <w:szCs w:val="22"/>
              <w:lang w:val="en-US" w:eastAsia="zh-CN" w:bidi="ar-SA"/>
            </w:rPr>
            <w:fldChar w:fldCharType="separate"/>
          </w:r>
          <w:r>
            <w:rPr>
              <w:rFonts w:hint="eastAsia" w:asciiTheme="minorEastAsia" w:hAnsiTheme="minorEastAsia" w:cstheme="minorEastAsia"/>
              <w:bCs/>
              <w:szCs w:val="21"/>
              <w:lang w:val="en-US" w:eastAsia="zh-CN"/>
            </w:rPr>
            <w:t>5</w:t>
          </w:r>
          <w:r>
            <w:rPr>
              <w:rFonts w:hint="eastAsia" w:asciiTheme="minorEastAsia" w:hAnsiTheme="minorEastAsia" w:eastAsiaTheme="minorEastAsia" w:cstheme="minorEastAsia"/>
              <w:bCs/>
              <w:szCs w:val="21"/>
              <w:lang w:val="en-US" w:eastAsia="zh-CN"/>
            </w:rPr>
            <w:t>.</w:t>
          </w:r>
          <w:r>
            <w:rPr>
              <w:rFonts w:hint="eastAsia" w:asciiTheme="minorEastAsia" w:hAnsiTheme="minorEastAsia" w:cstheme="minorEastAsia"/>
              <w:bCs/>
              <w:szCs w:val="21"/>
              <w:lang w:val="en-US" w:eastAsia="zh-CN"/>
            </w:rPr>
            <w:t>7 表单页</w:t>
          </w:r>
          <w:r>
            <w:tab/>
          </w:r>
          <w:r>
            <w:fldChar w:fldCharType="begin"/>
          </w:r>
          <w:r>
            <w:instrText xml:space="preserve"> PAGEREF _Toc18818 </w:instrText>
          </w:r>
          <w:r>
            <w:fldChar w:fldCharType="separate"/>
          </w:r>
          <w:r>
            <w:t>41</w:t>
          </w:r>
          <w:r>
            <w:fldChar w:fldCharType="end"/>
          </w:r>
          <w:r>
            <w:rPr>
              <w:rFonts w:ascii="Times New Roman" w:hAnsi="Times New Roman" w:eastAsia="宋体" w:cs="Times New Roman"/>
              <w:kern w:val="2"/>
              <w:szCs w:val="22"/>
              <w:lang w:val="en-US" w:eastAsia="zh-CN" w:bidi="ar-SA"/>
            </w:rPr>
            <w:fldChar w:fldCharType="end"/>
          </w:r>
        </w:p>
        <w:p>
          <w:pPr>
            <w:rPr>
              <w:rFonts w:ascii="Times New Roman" w:hAnsi="Times New Roman" w:eastAsia="宋体" w:cs="Times New Roman"/>
              <w:kern w:val="2"/>
              <w:sz w:val="21"/>
              <w:szCs w:val="22"/>
              <w:lang w:val="en-US" w:eastAsia="zh-CN" w:bidi="ar-SA"/>
            </w:rPr>
          </w:pPr>
          <w:r>
            <w:rPr>
              <w:rFonts w:ascii="Times New Roman" w:hAnsi="Times New Roman" w:eastAsia="宋体" w:cs="Times New Roman"/>
              <w:kern w:val="2"/>
              <w:szCs w:val="22"/>
              <w:lang w:val="en-US" w:eastAsia="zh-CN" w:bidi="ar-SA"/>
            </w:rPr>
            <w:fldChar w:fldCharType="end"/>
          </w:r>
        </w:p>
      </w:sdtContent>
    </w:sdt>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hint="default"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rPr>
          <w:rFonts w:ascii="Times New Roman" w:hAnsi="Times New Roman" w:eastAsia="宋体" w:cs="Times New Roman"/>
          <w:kern w:val="2"/>
          <w:sz w:val="21"/>
          <w:szCs w:val="22"/>
          <w:lang w:val="en-US" w:eastAsia="zh-CN" w:bidi="ar-SA"/>
        </w:rPr>
      </w:pPr>
    </w:p>
    <w:p>
      <w:pPr>
        <w:ind w:firstLine="420" w:firstLineChars="0"/>
        <w:jc w:val="both"/>
        <w:outlineLvl w:val="0"/>
        <w:rPr>
          <w:rFonts w:hint="eastAsia" w:asciiTheme="minorEastAsia" w:hAnsiTheme="minorEastAsia" w:eastAsiaTheme="minorEastAsia" w:cstheme="minorEastAsia"/>
          <w:b/>
          <w:bCs/>
          <w:sz w:val="32"/>
          <w:szCs w:val="22"/>
          <w:lang w:val="en-US" w:eastAsia="zh-CN"/>
        </w:rPr>
      </w:pPr>
      <w:bookmarkStart w:id="2" w:name="_Toc10672"/>
      <w:bookmarkStart w:id="3" w:name="_Toc17274"/>
      <w:r>
        <w:rPr>
          <w:rFonts w:hint="eastAsia" w:asciiTheme="minorEastAsia" w:hAnsiTheme="minorEastAsia" w:eastAsiaTheme="minorEastAsia" w:cstheme="minorEastAsia"/>
          <w:b/>
          <w:bCs/>
          <w:sz w:val="32"/>
          <w:szCs w:val="22"/>
          <w:lang w:val="en-US" w:eastAsia="zh-CN"/>
        </w:rPr>
        <w:t>1.战略层</w:t>
      </w:r>
      <w:bookmarkEnd w:id="2"/>
      <w:bookmarkEnd w:id="3"/>
    </w:p>
    <w:p>
      <w:pPr>
        <w:numPr>
          <w:ilvl w:val="0"/>
          <w:numId w:val="0"/>
        </w:numPr>
        <w:ind w:firstLine="480" w:firstLineChars="200"/>
        <w:jc w:val="both"/>
        <w:rPr>
          <w:rFonts w:hint="eastAsia" w:asciiTheme="minorEastAsia" w:hAnsiTheme="minorEastAsia" w:eastAsiaTheme="minorEastAsia" w:cstheme="minorEastAsia"/>
          <w:b/>
          <w:bCs/>
          <w:sz w:val="28"/>
          <w:szCs w:val="21"/>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给广大数独爱好者提供一个</w:t>
      </w:r>
      <w:r>
        <w:rPr>
          <w:rFonts w:hint="eastAsia" w:asciiTheme="minorEastAsia" w:hAnsiTheme="minorEastAsia" w:cstheme="minorEastAsia"/>
          <w:i w:val="0"/>
          <w:caps w:val="0"/>
          <w:color w:val="000000"/>
          <w:spacing w:val="0"/>
          <w:sz w:val="24"/>
          <w:szCs w:val="24"/>
          <w:shd w:val="clear" w:fill="FFFFFF"/>
          <w:lang w:val="en-US" w:eastAsia="zh-CN"/>
        </w:rPr>
        <w:t>在线</w:t>
      </w:r>
      <w:r>
        <w:rPr>
          <w:rFonts w:hint="eastAsia" w:asciiTheme="minorEastAsia" w:hAnsiTheme="minorEastAsia" w:eastAsiaTheme="minorEastAsia" w:cstheme="minorEastAsia"/>
          <w:i w:val="0"/>
          <w:caps w:val="0"/>
          <w:color w:val="000000"/>
          <w:spacing w:val="0"/>
          <w:sz w:val="24"/>
          <w:szCs w:val="24"/>
          <w:shd w:val="clear" w:fill="FFFFFF"/>
          <w:lang w:val="en-US" w:eastAsia="zh-CN"/>
        </w:rPr>
        <w:t>数独游戏平台。</w:t>
      </w: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4" w:name="_Toc14358"/>
      <w:bookmarkStart w:id="5" w:name="_Toc23081"/>
      <w:r>
        <w:rPr>
          <w:rFonts w:hint="eastAsia" w:asciiTheme="minorEastAsia" w:hAnsiTheme="minorEastAsia" w:eastAsiaTheme="minorEastAsia" w:cstheme="minorEastAsia"/>
          <w:b/>
          <w:bCs/>
          <w:sz w:val="28"/>
          <w:szCs w:val="21"/>
          <w:lang w:val="en-US" w:eastAsia="zh-CN"/>
        </w:rPr>
        <w:t>1.1基础分析</w:t>
      </w:r>
      <w:bookmarkEnd w:id="4"/>
      <w:bookmarkEnd w:id="5"/>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6" w:name="_Toc19784"/>
      <w:bookmarkStart w:id="7" w:name="_Toc1229"/>
      <w:r>
        <w:rPr>
          <w:rFonts w:hint="eastAsia" w:asciiTheme="minorEastAsia" w:hAnsiTheme="minorEastAsia" w:eastAsiaTheme="minorEastAsia" w:cstheme="minorEastAsia"/>
          <w:b/>
          <w:bCs/>
          <w:sz w:val="24"/>
          <w:szCs w:val="20"/>
          <w:lang w:val="en-US" w:eastAsia="zh-CN"/>
        </w:rPr>
        <w:t>1.1.1 开发角度</w:t>
      </w:r>
      <w:bookmarkEnd w:id="6"/>
      <w:bookmarkEnd w:id="7"/>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我们要通过这个网站得到什么？</w:t>
      </w:r>
    </w:p>
    <w:p>
      <w:pPr>
        <w:numPr>
          <w:ilvl w:val="0"/>
          <w:numId w:val="1"/>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提高数独游戏的知名度，使更多的人爱上数独游戏。</w:t>
      </w:r>
    </w:p>
    <w:p>
      <w:pPr>
        <w:numPr>
          <w:ilvl w:val="0"/>
          <w:numId w:val="1"/>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让更多的数独爱好者不再孤单，让更多的数独爱好者能够互相认识交流。</w:t>
      </w:r>
    </w:p>
    <w:p>
      <w:pPr>
        <w:numPr>
          <w:ilvl w:val="0"/>
          <w:numId w:val="1"/>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在实践过程中，学习到更多相关知识，为以后的学习工作做准备。</w:t>
      </w:r>
    </w:p>
    <w:p>
      <w:pPr>
        <w:numPr>
          <w:ilvl w:val="0"/>
          <w:numId w:val="1"/>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获得学分，以及良好的课程最终评分。</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8" w:name="_Toc26261"/>
      <w:bookmarkStart w:id="9" w:name="_Toc4903"/>
      <w:r>
        <w:rPr>
          <w:rFonts w:hint="eastAsia" w:asciiTheme="minorEastAsia" w:hAnsiTheme="minorEastAsia" w:eastAsiaTheme="minorEastAsia" w:cstheme="minorEastAsia"/>
          <w:b/>
          <w:bCs/>
          <w:sz w:val="24"/>
          <w:szCs w:val="20"/>
          <w:lang w:val="en-US" w:eastAsia="zh-CN"/>
        </w:rPr>
        <w:t>1.1.2 用户角度</w:t>
      </w:r>
      <w:bookmarkEnd w:id="8"/>
      <w:bookmarkEnd w:id="9"/>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用户要通过这个网站得到什么？</w:t>
      </w:r>
    </w:p>
    <w:p>
      <w:pPr>
        <w:numPr>
          <w:ilvl w:val="0"/>
          <w:numId w:val="2"/>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通过不同段位、不同种类的数独锻炼思维，为理科学习打下良好基础。</w:t>
      </w:r>
    </w:p>
    <w:p>
      <w:pPr>
        <w:numPr>
          <w:ilvl w:val="0"/>
          <w:numId w:val="2"/>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数独小白减少入门难度，通过该平台的基础教程快速入门。</w:t>
      </w:r>
    </w:p>
    <w:p>
      <w:pPr>
        <w:numPr>
          <w:ilvl w:val="0"/>
          <w:numId w:val="2"/>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数独爱好者们不必一直独自游戏，而是通过在线pk的方式提高趣味性。</w:t>
      </w:r>
    </w:p>
    <w:p>
      <w:pPr>
        <w:numPr>
          <w:ilvl w:val="0"/>
          <w:numId w:val="2"/>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遇到更多同好，进行更多的思维碰撞，解题技巧、交友双丰收。</w:t>
      </w: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i w:val="0"/>
          <w:caps w:val="0"/>
          <w:color w:val="000000"/>
          <w:spacing w:val="0"/>
          <w:sz w:val="24"/>
          <w:szCs w:val="24"/>
          <w:shd w:val="clear" w:fill="FFFFFF"/>
          <w:lang w:val="en-US" w:eastAsia="zh-CN"/>
        </w:rPr>
      </w:pPr>
      <w:bookmarkStart w:id="10" w:name="_Toc14895"/>
      <w:bookmarkStart w:id="11" w:name="_Toc13814"/>
      <w:r>
        <w:rPr>
          <w:rFonts w:hint="eastAsia" w:asciiTheme="minorEastAsia" w:hAnsiTheme="minorEastAsia" w:eastAsiaTheme="minorEastAsia" w:cstheme="minorEastAsia"/>
          <w:b/>
          <w:bCs/>
          <w:sz w:val="28"/>
          <w:szCs w:val="21"/>
          <w:lang w:val="en-US" w:eastAsia="zh-CN"/>
        </w:rPr>
        <w:t>1.2产品定位</w:t>
      </w:r>
      <w:bookmarkEnd w:id="10"/>
      <w:bookmarkEnd w:id="11"/>
    </w:p>
    <w:p>
      <w:pPr>
        <w:numPr>
          <w:ilvl w:val="0"/>
          <w:numId w:val="0"/>
        </w:numPr>
        <w:ind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本平台旨在宣传数独游戏，为数独爱好者提供一个同时支持对战、解法分享及竞技排位的在线数独对战平台（OurSudoku），方便深度玩家以及入门小白就任何问题进行“友好”交流。</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12" w:name="_Toc8781"/>
      <w:bookmarkStart w:id="13" w:name="_Toc14819"/>
      <w:r>
        <w:rPr>
          <w:rFonts w:hint="eastAsia" w:asciiTheme="minorEastAsia" w:hAnsiTheme="minorEastAsia" w:eastAsiaTheme="minorEastAsia" w:cstheme="minorEastAsia"/>
          <w:b/>
          <w:bCs/>
          <w:sz w:val="24"/>
          <w:szCs w:val="20"/>
          <w:lang w:val="en-US" w:eastAsia="zh-CN"/>
        </w:rPr>
        <w:t>1.2.1 使用人群</w:t>
      </w:r>
      <w:bookmarkEnd w:id="12"/>
      <w:bookmarkEnd w:id="13"/>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数独入门小白、数独爱好者（资深玩家）以及对数独略有兴趣的路人。</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14" w:name="_Toc15584"/>
      <w:bookmarkStart w:id="15" w:name="_Toc10046"/>
      <w:r>
        <w:rPr>
          <w:rFonts w:hint="eastAsia" w:asciiTheme="minorEastAsia" w:hAnsiTheme="minorEastAsia" w:eastAsiaTheme="minorEastAsia" w:cstheme="minorEastAsia"/>
          <w:b/>
          <w:bCs/>
          <w:sz w:val="24"/>
          <w:szCs w:val="20"/>
          <w:lang w:val="en-US" w:eastAsia="zh-CN"/>
        </w:rPr>
        <w:t>1.2.2 主要功能</w:t>
      </w:r>
      <w:bookmarkEnd w:id="14"/>
      <w:bookmarkEnd w:id="15"/>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个人练习：用户可以使用浏览器在本界面解数独题目，还有候选数模式、颜色标记以及候选数自动生成等功能。</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对战平台：不同用户可以在不同地方用不同的电脑登录浏览器，在网站自己创建对战方面或者自动匹配来对战，解同一道数独题目，解题阶段还会实时显示其他用户的做题进度，解题过后还会有积分的变更以及天梯排位功能。</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题目悬赏：对于自己做不出来的题目（同时不存在于网站题库中），可以通过悬赏的模式得到解答，同时促进同好间的交流学习。</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解法分享：每道题都会有一个类博客的解法分享模块，玩家可以在解完数独题目后，分享自己的解法。或者题目做不下去的时候，通过该模块学习其他玩家的解法来提高自己。</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16" w:name="_Toc16716"/>
      <w:bookmarkStart w:id="17" w:name="_Toc31030"/>
      <w:r>
        <w:rPr>
          <w:rFonts w:hint="eastAsia" w:asciiTheme="minorEastAsia" w:hAnsiTheme="minorEastAsia" w:eastAsiaTheme="minorEastAsia" w:cstheme="minorEastAsia"/>
          <w:b/>
          <w:bCs/>
          <w:sz w:val="24"/>
          <w:szCs w:val="20"/>
          <w:lang w:val="en-US" w:eastAsia="zh-CN"/>
        </w:rPr>
        <w:t>1.2.3 产品特色</w:t>
      </w:r>
      <w:bookmarkEnd w:id="16"/>
      <w:bookmarkEnd w:id="17"/>
    </w:p>
    <w:p>
      <w:pPr>
        <w:keepNext w:val="0"/>
        <w:keepLines w:val="0"/>
        <w:widowControl/>
        <w:suppressLineNumbers w:val="0"/>
        <w:ind w:left="0" w:leftChars="0" w:firstLine="904" w:firstLineChars="375"/>
        <w:jc w:val="both"/>
        <w:rPr>
          <w:rFonts w:hint="eastAsia" w:asciiTheme="minorEastAsia" w:hAnsiTheme="minorEastAsia" w:eastAsiaTheme="minorEastAsia" w:cstheme="minorEastAsia"/>
          <w:b/>
          <w:bCs/>
          <w:sz w:val="24"/>
          <w:szCs w:val="20"/>
          <w:lang w:val="en-US" w:eastAsia="zh-CN"/>
        </w:rPr>
      </w:pPr>
      <w:r>
        <w:rPr>
          <w:rFonts w:hint="eastAsia" w:asciiTheme="minorEastAsia" w:hAnsiTheme="minorEastAsia" w:eastAsiaTheme="minorEastAsia" w:cstheme="minorEastAsia"/>
          <w:b/>
          <w:bCs/>
          <w:sz w:val="24"/>
          <w:szCs w:val="20"/>
          <w:lang w:val="en-US" w:eastAsia="zh-CN"/>
        </w:rPr>
        <w:t>1.2.3.1 存在问题</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现如今市面上的数独网站和app质量参差不齐，大多数玩家玩游戏只是通过基本逻辑进行推理，并不知道数独是有一些比较高级的解法，是可以学习的，并且有些数独高玩希望通过和其他数独高玩的比赛来提高自己的数独水平以及逻辑推理思维。</w:t>
      </w:r>
    </w:p>
    <w:p>
      <w:pPr>
        <w:keepNext w:val="0"/>
        <w:keepLines w:val="0"/>
        <w:widowControl/>
        <w:suppressLineNumbers w:val="0"/>
        <w:ind w:left="0" w:leftChars="0" w:firstLine="904" w:firstLineChars="375"/>
        <w:jc w:val="both"/>
        <w:rPr>
          <w:rFonts w:hint="eastAsia" w:asciiTheme="minorEastAsia" w:hAnsiTheme="minorEastAsia" w:eastAsiaTheme="minorEastAsia" w:cstheme="minorEastAsia"/>
          <w:b/>
          <w:bCs/>
          <w:sz w:val="24"/>
          <w:szCs w:val="20"/>
          <w:lang w:val="en-US" w:eastAsia="zh-CN"/>
        </w:rPr>
      </w:pPr>
      <w:r>
        <w:rPr>
          <w:rFonts w:hint="eastAsia" w:asciiTheme="minorEastAsia" w:hAnsiTheme="minorEastAsia" w:eastAsiaTheme="minorEastAsia" w:cstheme="minorEastAsia"/>
          <w:b/>
          <w:bCs/>
          <w:sz w:val="24"/>
          <w:szCs w:val="20"/>
          <w:lang w:val="en-US" w:eastAsia="zh-CN"/>
        </w:rPr>
        <w:t>1.2.3.2 给出方案</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基于此，我们小组希望开发一个基于PC浏览器端的数独在线对战平台，该平台重点实现：做题，解法分享以及在线对战功能。</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我们开发此平台是希望给数独爱好者：</w:t>
      </w:r>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一个做题的平台，一个锻炼逻辑思维的平台，一个学习数独解法的平台，一个认识其他数独爱好者的平台，也给数独骨灰级玩家提供一个对战平台来提升自己，同时通过本平台分享自己的高级解法来展示自己的思维，并为在这道题目上遇到困难的其他同好提供帮助。</w:t>
      </w: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18" w:name="_Toc4298"/>
      <w:bookmarkStart w:id="19" w:name="_Toc25829"/>
      <w:r>
        <w:rPr>
          <w:rFonts w:hint="eastAsia" w:asciiTheme="minorEastAsia" w:hAnsiTheme="minorEastAsia" w:eastAsiaTheme="minorEastAsia" w:cstheme="minorEastAsia"/>
          <w:b/>
          <w:bCs/>
          <w:sz w:val="28"/>
          <w:szCs w:val="21"/>
          <w:lang w:val="en-US" w:eastAsia="zh-CN"/>
        </w:rPr>
        <w:t>1.3用户需求</w:t>
      </w:r>
      <w:bookmarkEnd w:id="18"/>
      <w:bookmarkEnd w:id="19"/>
    </w:p>
    <w:p>
      <w:pPr>
        <w:numPr>
          <w:ilvl w:val="0"/>
          <w:numId w:val="0"/>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“目标用户”在“合理场景”下的“用户目标”。</w:t>
      </w:r>
    </w:p>
    <w:p>
      <w:pPr>
        <w:numPr>
          <w:ilvl w:val="0"/>
          <w:numId w:val="3"/>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略有兴趣但学习程度不高的潜在玩家，在无法自己独立完成某个难度的数独题目却又不希望非常系统地学习数独解题技巧的情况下，将访问我们的网站，目的是可以通过最基础的教程快速入门，并根据个人情况选择合适的难度进行游戏，逐渐建立或者加深对数独游戏的兴趣。</w:t>
      </w:r>
    </w:p>
    <w:p>
      <w:pPr>
        <w:numPr>
          <w:ilvl w:val="0"/>
          <w:numId w:val="3"/>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数独深度爱好者，在苦于独自游戏过于枯燥暂时得不到趣味性的时候，可以选择在我们的网站上进行游戏，通过自由匹配模式或者邀请自己的好友建立比赛房间等，多人同时进行游戏，增加其趣味性。</w:t>
      </w:r>
    </w:p>
    <w:p>
      <w:pPr>
        <w:numPr>
          <w:ilvl w:val="0"/>
          <w:numId w:val="3"/>
        </w:num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部分在解题方面遇到困难的玩家，在自己苦思冥想依旧无法做出来的情况下，访问我们的网站通过题目悬赏（网站上尚未给出解答的题目）的方式向各位同好寻求帮助，避免独自思考题目卡壳后停滞不前；在得到解答的同时增进了同好之间的交流学习。</w:t>
      </w:r>
    </w:p>
    <w:p>
      <w:pPr>
        <w:numPr>
          <w:ilvl w:val="0"/>
          <w:numId w:val="0"/>
        </w:numPr>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numPr>
          <w:ilvl w:val="0"/>
          <w:numId w:val="0"/>
        </w:numPr>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ind w:firstLine="420" w:firstLineChars="0"/>
        <w:jc w:val="both"/>
        <w:outlineLvl w:val="0"/>
        <w:rPr>
          <w:rFonts w:hint="eastAsia" w:asciiTheme="minorEastAsia" w:hAnsiTheme="minorEastAsia" w:eastAsiaTheme="minorEastAsia" w:cstheme="minorEastAsia"/>
          <w:b/>
          <w:bCs/>
          <w:sz w:val="32"/>
          <w:szCs w:val="22"/>
          <w:lang w:val="en-US" w:eastAsia="zh-CN"/>
        </w:rPr>
      </w:pPr>
      <w:bookmarkStart w:id="20" w:name="_Toc16506"/>
      <w:bookmarkStart w:id="21" w:name="_Toc11778"/>
      <w:r>
        <w:rPr>
          <w:rFonts w:hint="eastAsia" w:asciiTheme="minorEastAsia" w:hAnsiTheme="minorEastAsia" w:eastAsiaTheme="minorEastAsia" w:cstheme="minorEastAsia"/>
          <w:b/>
          <w:bCs/>
          <w:sz w:val="32"/>
          <w:szCs w:val="22"/>
          <w:lang w:val="en-US" w:eastAsia="zh-CN"/>
        </w:rPr>
        <w:t>2.范围层</w:t>
      </w:r>
      <w:bookmarkEnd w:id="20"/>
      <w:bookmarkEnd w:id="21"/>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22" w:name="_Toc31136"/>
      <w:bookmarkStart w:id="23" w:name="_Toc23392"/>
      <w:r>
        <w:rPr>
          <w:rFonts w:hint="eastAsia" w:asciiTheme="minorEastAsia" w:hAnsiTheme="minorEastAsia" w:eastAsiaTheme="minorEastAsia" w:cstheme="minorEastAsia"/>
          <w:b/>
          <w:bCs/>
          <w:sz w:val="28"/>
          <w:szCs w:val="21"/>
          <w:lang w:val="en-US" w:eastAsia="zh-CN"/>
        </w:rPr>
        <w:t>2.1需求分析</w:t>
      </w:r>
      <w:bookmarkEnd w:id="22"/>
      <w:bookmarkEnd w:id="23"/>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24" w:name="_Toc29084"/>
      <w:bookmarkStart w:id="25" w:name="_Toc19838"/>
      <w:r>
        <w:rPr>
          <w:rFonts w:hint="eastAsia" w:asciiTheme="minorEastAsia" w:hAnsiTheme="minorEastAsia" w:eastAsiaTheme="minorEastAsia" w:cstheme="minorEastAsia"/>
          <w:b/>
          <w:bCs/>
          <w:sz w:val="24"/>
          <w:szCs w:val="20"/>
          <w:lang w:val="en-US" w:eastAsia="zh-CN"/>
        </w:rPr>
        <w:t>2.1.1 用户调研</w:t>
      </w:r>
      <w:bookmarkEnd w:id="24"/>
      <w:bookmarkEnd w:id="25"/>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在本次问卷调查中，总参与人数104人，回收筛选合格问卷103份；参与人员基本为浙大城市学院计算分院的学生以及小组成员的个别高中同学。其中年龄分布在20岁上下为其之最，少数分布在18岁以下以及25岁以上。</w:t>
      </w:r>
    </w:p>
    <w:p>
      <w:pPr>
        <w:keepNext w:val="0"/>
        <w:keepLines w:val="0"/>
        <w:widowControl/>
        <w:suppressLineNumbers w:val="0"/>
        <w:jc w:val="center"/>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4166235" cy="1874520"/>
            <wp:effectExtent l="0" t="0" r="952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
                    <a:srcRect l="4041" b="10262"/>
                    <a:stretch>
                      <a:fillRect/>
                    </a:stretch>
                  </pic:blipFill>
                  <pic:spPr>
                    <a:xfrm>
                      <a:off x="0" y="0"/>
                      <a:ext cx="4166235" cy="1874520"/>
                    </a:xfrm>
                    <a:prstGeom prst="rect">
                      <a:avLst/>
                    </a:prstGeom>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其中性别比例为女生65.31% 男生34.69%.我们推断，是由于男生不太爱填写调查问卷的缘故，导致了这次调查性别比例将近2：1的结果。而在这些同学朋友中，完全不了解数独的人占有20.02%的比例，了解基本规则的有79.8%.我们不得不承认，虽然数独是一个小众游戏，但普及率依旧是非常广的，也就是说数独有着非常广大的潜在玩家群体存在。</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而后我们又对了解基本规则的79.8%部分进行了关于做题、解法、竞技三方面的调查，得到了以下数据：使用传统纸笔模式解题的占总人群的45.12%，使用电脑或手机等电子设备解题的占总人群的54.88%；24.39%的玩家希望有与同好同台竞技的想法，而其中高玩占87.5%；关于数独解法的学习途径，通过网络资料学习的占7.32%，通过系统的数独课程学习的有8.54%，而不知道数独还有解题技巧直接根据基本规则硬推的占了76.83%，其他途径的有7.32%。</w:t>
      </w:r>
    </w:p>
    <w:p>
      <w:pPr>
        <w:keepNext w:val="0"/>
        <w:keepLines w:val="0"/>
        <w:widowControl/>
        <w:suppressLineNumbers w:val="0"/>
        <w:jc w:val="center"/>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4681220" cy="2213610"/>
            <wp:effectExtent l="0" t="0" r="12700" b="11430"/>
            <wp:docPr id="3" name="图片 2" descr="char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hart (4)"/>
                    <pic:cNvPicPr>
                      <a:picLocks noChangeAspect="1"/>
                    </pic:cNvPicPr>
                  </pic:nvPicPr>
                  <pic:blipFill>
                    <a:blip r:embed="rId12"/>
                    <a:srcRect t="2339" b="5263"/>
                    <a:stretch>
                      <a:fillRect/>
                    </a:stretch>
                  </pic:blipFill>
                  <pic:spPr>
                    <a:xfrm>
                      <a:off x="0" y="0"/>
                      <a:ext cx="4681220" cy="2213610"/>
                    </a:xfrm>
                    <a:prstGeom prst="rect">
                      <a:avLst/>
                    </a:prstGeom>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由此我们可以很明了看到，很多玩家停留在仅知道规则的基础级上。</w:t>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综上所述：</w:t>
      </w:r>
    </w:p>
    <w:p>
      <w:pPr>
        <w:keepNext w:val="0"/>
        <w:keepLines w:val="0"/>
        <w:widowControl/>
        <w:numPr>
          <w:ilvl w:val="0"/>
          <w:numId w:val="4"/>
        </w:numPr>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default" w:asciiTheme="minorEastAsia" w:hAnsiTheme="minorEastAsia" w:cstheme="minorEastAsia"/>
          <w:i w:val="0"/>
          <w:caps w:val="0"/>
          <w:color w:val="000000"/>
          <w:spacing w:val="0"/>
          <w:sz w:val="24"/>
          <w:szCs w:val="24"/>
          <w:shd w:val="clear" w:fill="FFFFFF"/>
          <w:lang w:val="en-US" w:eastAsia="zh-CN"/>
        </w:rPr>
        <w:t>超过50%的用户是使用电脑或手机来玩数独游戏的</w:t>
      </w:r>
      <w:r>
        <w:rPr>
          <w:rFonts w:hint="eastAsia" w:asciiTheme="minorEastAsia" w:hAnsiTheme="minorEastAsia" w:cstheme="minorEastAsia"/>
          <w:i w:val="0"/>
          <w:caps w:val="0"/>
          <w:color w:val="000000"/>
          <w:spacing w:val="0"/>
          <w:sz w:val="24"/>
          <w:szCs w:val="24"/>
          <w:shd w:val="clear" w:fill="FFFFFF"/>
          <w:lang w:val="en-US" w:eastAsia="zh-CN"/>
        </w:rPr>
        <w:t>；</w:t>
      </w:r>
    </w:p>
    <w:p>
      <w:pPr>
        <w:keepNext w:val="0"/>
        <w:keepLines w:val="0"/>
        <w:widowControl/>
        <w:numPr>
          <w:ilvl w:val="0"/>
          <w:numId w:val="4"/>
        </w:numPr>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default" w:asciiTheme="minorEastAsia" w:hAnsiTheme="minorEastAsia" w:cstheme="minorEastAsia"/>
          <w:i w:val="0"/>
          <w:caps w:val="0"/>
          <w:color w:val="000000"/>
          <w:spacing w:val="0"/>
          <w:sz w:val="24"/>
          <w:szCs w:val="24"/>
          <w:shd w:val="clear" w:fill="FFFFFF"/>
          <w:lang w:val="en-US" w:eastAsia="zh-CN"/>
        </w:rPr>
        <w:t>有24%的用户是希望能与其他玩家同台竞技的</w:t>
      </w:r>
      <w:r>
        <w:rPr>
          <w:rFonts w:hint="eastAsia" w:asciiTheme="minorEastAsia" w:hAnsiTheme="minorEastAsia" w:cstheme="minorEastAsia"/>
          <w:i w:val="0"/>
          <w:caps w:val="0"/>
          <w:color w:val="000000"/>
          <w:spacing w:val="0"/>
          <w:sz w:val="24"/>
          <w:szCs w:val="24"/>
          <w:shd w:val="clear" w:fill="FFFFFF"/>
          <w:lang w:val="en-US" w:eastAsia="zh-CN"/>
        </w:rPr>
        <w:t>；</w:t>
      </w:r>
    </w:p>
    <w:p>
      <w:pPr>
        <w:keepNext w:val="0"/>
        <w:keepLines w:val="0"/>
        <w:widowControl/>
        <w:numPr>
          <w:ilvl w:val="0"/>
          <w:numId w:val="4"/>
        </w:numPr>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default" w:asciiTheme="minorEastAsia" w:hAnsiTheme="minorEastAsia" w:cstheme="minorEastAsia"/>
          <w:i w:val="0"/>
          <w:caps w:val="0"/>
          <w:color w:val="000000"/>
          <w:spacing w:val="0"/>
          <w:sz w:val="24"/>
          <w:szCs w:val="24"/>
          <w:shd w:val="clear" w:fill="FFFFFF"/>
          <w:lang w:val="en-US" w:eastAsia="zh-CN"/>
        </w:rPr>
        <w:t>有7</w:t>
      </w:r>
      <w:r>
        <w:rPr>
          <w:rFonts w:hint="eastAsia" w:asciiTheme="minorEastAsia" w:hAnsiTheme="minorEastAsia" w:cstheme="minorEastAsia"/>
          <w:i w:val="0"/>
          <w:caps w:val="0"/>
          <w:color w:val="000000"/>
          <w:spacing w:val="0"/>
          <w:sz w:val="24"/>
          <w:szCs w:val="24"/>
          <w:shd w:val="clear" w:fill="FFFFFF"/>
          <w:lang w:val="en-US" w:eastAsia="zh-CN"/>
        </w:rPr>
        <w:t>7</w:t>
      </w:r>
      <w:r>
        <w:rPr>
          <w:rFonts w:hint="default" w:asciiTheme="minorEastAsia" w:hAnsiTheme="minorEastAsia" w:cstheme="minorEastAsia"/>
          <w:i w:val="0"/>
          <w:caps w:val="0"/>
          <w:color w:val="000000"/>
          <w:spacing w:val="0"/>
          <w:sz w:val="24"/>
          <w:szCs w:val="24"/>
          <w:shd w:val="clear" w:fill="FFFFFF"/>
          <w:lang w:val="en-US" w:eastAsia="zh-CN"/>
        </w:rPr>
        <w:t>%的用户的做题方式较为简单，且未使用高级解法</w:t>
      </w:r>
      <w:r>
        <w:rPr>
          <w:rFonts w:hint="eastAsia" w:asciiTheme="minorEastAsia" w:hAnsiTheme="minorEastAsia" w:cstheme="minorEastAsia"/>
          <w:i w:val="0"/>
          <w:caps w:val="0"/>
          <w:color w:val="000000"/>
          <w:spacing w:val="0"/>
          <w:sz w:val="24"/>
          <w:szCs w:val="24"/>
          <w:shd w:val="clear" w:fill="FFFFFF"/>
          <w:lang w:val="en-US" w:eastAsia="zh-CN"/>
        </w:rPr>
        <w:t>。</w:t>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default" w:asciiTheme="minorEastAsia" w:hAnsiTheme="minorEastAsia" w:cstheme="minorEastAsia"/>
          <w:i w:val="0"/>
          <w:caps w:val="0"/>
          <w:color w:val="000000"/>
          <w:spacing w:val="0"/>
          <w:sz w:val="24"/>
          <w:szCs w:val="24"/>
          <w:shd w:val="clear" w:fill="FFFFFF"/>
          <w:lang w:val="en-US" w:eastAsia="zh-CN"/>
        </w:rPr>
        <w:t>相似功能的网站也已存在，但无解法分享功能以及竞技排位功能，导致很多数独爱好者没有一个统一的平台。</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26" w:name="_Toc3107"/>
      <w:bookmarkStart w:id="27" w:name="_Toc27285"/>
      <w:r>
        <w:rPr>
          <w:rFonts w:hint="eastAsia" w:asciiTheme="minorEastAsia" w:hAnsiTheme="minorEastAsia" w:eastAsiaTheme="minorEastAsia" w:cstheme="minorEastAsia"/>
          <w:b/>
          <w:bCs/>
          <w:sz w:val="24"/>
          <w:szCs w:val="20"/>
          <w:lang w:val="en-US" w:eastAsia="zh-CN"/>
        </w:rPr>
        <w:t>2.1.2 竞品分析</w:t>
      </w:r>
      <w:bookmarkEnd w:id="26"/>
      <w:bookmarkEnd w:id="27"/>
    </w:p>
    <w:p>
      <w:pPr>
        <w:ind w:firstLine="48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t>已有网站：</w:t>
      </w:r>
      <w:r>
        <w:rPr>
          <w:rFonts w:hint="eastAsia" w:asciiTheme="minorEastAsia" w:hAnsiTheme="minorEastAsia" w:cstheme="minorEastAsia"/>
          <w:i w:val="0"/>
          <w:caps w:val="0"/>
          <w:color w:val="000000"/>
          <w:spacing w:val="0"/>
          <w:sz w:val="24"/>
          <w:szCs w:val="24"/>
          <w:shd w:val="clear" w:fill="FFFFFF"/>
          <w:lang w:val="en-US" w:eastAsia="zh-CN"/>
        </w:rPr>
        <w:t xml:space="preserve">欧泊科数独 </w:t>
      </w:r>
      <w:r>
        <w:rPr>
          <w:rFonts w:hint="eastAsia"/>
          <w:sz w:val="24"/>
          <w:szCs w:val="28"/>
          <w:lang w:val="en-US" w:eastAsia="zh-CN"/>
        </w:rPr>
        <w:fldChar w:fldCharType="begin"/>
      </w:r>
      <w:r>
        <w:rPr>
          <w:rFonts w:hint="eastAsia"/>
          <w:sz w:val="24"/>
          <w:szCs w:val="28"/>
          <w:lang w:val="en-US" w:eastAsia="zh-CN"/>
        </w:rPr>
        <w:instrText xml:space="preserve"> HYPERLINK "https://www.oubk.com/" </w:instrText>
      </w:r>
      <w:r>
        <w:rPr>
          <w:rFonts w:hint="eastAsia"/>
          <w:sz w:val="24"/>
          <w:szCs w:val="28"/>
          <w:lang w:val="en-US" w:eastAsia="zh-CN"/>
        </w:rPr>
        <w:fldChar w:fldCharType="separate"/>
      </w:r>
      <w:r>
        <w:rPr>
          <w:rStyle w:val="11"/>
          <w:rFonts w:hint="eastAsia"/>
          <w:sz w:val="24"/>
          <w:szCs w:val="28"/>
          <w:lang w:val="en-US" w:eastAsia="zh-CN"/>
        </w:rPr>
        <w:t>https://www.oubk.com/</w:t>
      </w:r>
      <w:r>
        <w:rPr>
          <w:rFonts w:hint="eastAsia"/>
          <w:sz w:val="24"/>
          <w:szCs w:val="28"/>
          <w:lang w:val="en-US" w:eastAsia="zh-CN"/>
        </w:rPr>
        <w:fldChar w:fldCharType="end"/>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首页：</w:t>
      </w:r>
    </w:p>
    <w:p>
      <w:pPr>
        <w:jc w:val="center"/>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6690" cy="2882900"/>
            <wp:effectExtent l="0" t="0" r="635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5266690" cy="2882900"/>
                    </a:xfrm>
                    <a:prstGeom prst="rect">
                      <a:avLst/>
                    </a:prstGeom>
                    <a:noFill/>
                    <a:ln>
                      <a:noFill/>
                    </a:ln>
                  </pic:spPr>
                </pic:pic>
              </a:graphicData>
            </a:graphic>
          </wp:inline>
        </w:drawing>
      </w:r>
    </w:p>
    <w:p>
      <w:pPr>
        <w:ind w:firstLine="480" w:firstLineChars="200"/>
        <w:jc w:val="both"/>
        <w:rPr>
          <w:rFonts w:hint="default"/>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在导航栏的设置上，欧泊科数独主要有每日数独、数独PK、数独题目、数独录像、游戏下载、My OUBK、舒尔特表几大板块。其中有我们主力想要做的练习、PK等部分项目，可以考虑借鉴，但是没有全局搜索的功能方便用户快速找到自己想要的功能分块，在这一点上我们会加入这一功能。</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其次在进入网站后非常醒目的位置放置了数独题目和游戏规则，让进入该网页的用户第一眼就可以明白这是一个以数独为主题的网站，这是非常好的一点，我们也会在借鉴学习的同时加入我们自己的设计。</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但从总体上来看，整个界面仍显得简陋杂乱且拥挤，这是我们必须避免的。</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列表页：</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左半部分是通过数独的类型分类区分，帮助用户快捷找到自己想要练习或是想要进行比赛的项目房间；同时在右半部分准确地划分出了“正等待的”空闲房间/比赛、整个网站的比赛记录，该网站的动态题库。从功能上来说是十分实用的，在一定程度上极大地提高了用户体验，是我们所需要学习的。</w:t>
      </w:r>
    </w:p>
    <w:p>
      <w:pPr>
        <w:jc w:val="center"/>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6690" cy="2510155"/>
            <wp:effectExtent l="0" t="0" r="6350" b="44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5266690" cy="2510155"/>
                    </a:xfrm>
                    <a:prstGeom prst="rect">
                      <a:avLst/>
                    </a:prstGeom>
                    <a:noFill/>
                    <a:ln>
                      <a:noFill/>
                    </a:ln>
                  </pic:spPr>
                </pic:pic>
              </a:graphicData>
            </a:graphic>
          </wp:inline>
        </w:drawing>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内容页：</w:t>
      </w:r>
    </w:p>
    <w:p>
      <w:pPr>
        <w:jc w:val="center"/>
      </w:pPr>
      <w:r>
        <w:drawing>
          <wp:inline distT="0" distB="0" distL="114300" distR="114300">
            <wp:extent cx="5266690" cy="2510155"/>
            <wp:effectExtent l="0" t="0" r="6350" b="444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5"/>
                    <a:stretch>
                      <a:fillRect/>
                    </a:stretch>
                  </pic:blipFill>
                  <pic:spPr>
                    <a:xfrm>
                      <a:off x="0" y="0"/>
                      <a:ext cx="5266690" cy="2510155"/>
                    </a:xfrm>
                    <a:prstGeom prst="rect">
                      <a:avLst/>
                    </a:prstGeom>
                    <a:noFill/>
                    <a:ln>
                      <a:noFill/>
                    </a:ln>
                  </pic:spPr>
                </pic:pic>
              </a:graphicData>
            </a:graphic>
          </wp:inline>
        </w:drawing>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此图为该网站查看数独题目答案内容之后的答案界面，只是简单的将答案显示在了数独的各个小框内，界面不足够美观，也并没有教会查看答案的用户这道题目为什么的这么做，这在我们看来是不可接受的。</w:t>
      </w:r>
    </w:p>
    <w:p>
      <w:pPr>
        <w:jc w:val="center"/>
        <w:rPr>
          <w:rFonts w:hint="default"/>
          <w:lang w:val="en-US" w:eastAsia="zh-CN"/>
        </w:rPr>
      </w:pPr>
      <w:r>
        <w:drawing>
          <wp:inline distT="0" distB="0" distL="114300" distR="114300">
            <wp:extent cx="5266690" cy="2510155"/>
            <wp:effectExtent l="0" t="0" r="635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5266690" cy="251015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这一张内容页中仅仅是“舒尔特表”的简单介绍，实在是过于简陋了。但同时，可以让用户自己上手实践的交互设计得挺好，这是我们所需要学习的，在保证正确交互的情况下尽可能地将界面做得更加美观将是我们永远的目标。</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综合比较：</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原系统架构：基于B/S架构的在线对战网页</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我们的系统打算采用和原系统同样的架构，因为该架构更方便。</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原系统模块：数独练习模块、数独题目模块、数独pk模块、数独录像模块。</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本系统模块：题目练习模块、天梯排位模块、在线对战模块、数独解法模块、自由出题模块、用户及系统。</w:t>
      </w: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28" w:name="_Toc18574"/>
      <w:bookmarkStart w:id="29" w:name="_Toc14566"/>
      <w:r>
        <w:rPr>
          <w:rFonts w:hint="eastAsia" w:asciiTheme="minorEastAsia" w:hAnsiTheme="minorEastAsia" w:eastAsiaTheme="minorEastAsia" w:cstheme="minorEastAsia"/>
          <w:b/>
          <w:bCs/>
          <w:sz w:val="28"/>
          <w:szCs w:val="21"/>
          <w:lang w:val="en-US" w:eastAsia="zh-CN"/>
        </w:rPr>
        <w:t>2.2需求筛选</w:t>
      </w:r>
      <w:bookmarkEnd w:id="28"/>
      <w:bookmarkEnd w:id="29"/>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30" w:name="_Toc29238"/>
      <w:bookmarkStart w:id="31" w:name="_Toc8228"/>
      <w:r>
        <w:rPr>
          <w:rFonts w:hint="eastAsia" w:asciiTheme="minorEastAsia" w:hAnsiTheme="minorEastAsia" w:eastAsiaTheme="minorEastAsia" w:cstheme="minorEastAsia"/>
          <w:b/>
          <w:bCs/>
          <w:sz w:val="24"/>
          <w:szCs w:val="20"/>
          <w:lang w:val="en-US" w:eastAsia="zh-CN"/>
        </w:rPr>
        <w:t>2.2.1 明显不合理需求</w:t>
      </w:r>
      <w:bookmarkEnd w:id="30"/>
      <w:bookmarkEnd w:id="31"/>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将练习题目的做题情况也计算入天梯排位的分数。</w:t>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我们依旧建议练习和比赛相分离的模式，仅仅以比赛的情况计入天梯排位的积分计算榜单中，这样可以有效避免刷分的情况出现，能保证一定的排位公平。</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32" w:name="_Toc8274"/>
      <w:bookmarkStart w:id="33" w:name="_Toc23150"/>
      <w:r>
        <w:rPr>
          <w:rFonts w:hint="eastAsia" w:asciiTheme="minorEastAsia" w:hAnsiTheme="minorEastAsia" w:eastAsiaTheme="minorEastAsia" w:cstheme="minorEastAsia"/>
          <w:b/>
          <w:bCs/>
          <w:sz w:val="24"/>
          <w:szCs w:val="20"/>
          <w:lang w:val="en-US" w:eastAsia="zh-CN"/>
        </w:rPr>
        <w:t>2.2.2 挖掘用户目标</w:t>
      </w:r>
      <w:bookmarkEnd w:id="32"/>
      <w:bookmarkEnd w:id="33"/>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我们的用户调研以及后面的一系列用户访谈之中我们发现，初学者（数独入门级玩家）更偏好于解题技巧的学习以及在现有阶段自己做不出来题目时，有可以借鉴学习的地方，能够在思维或者方法上有所得；而绝大部分的数独深度爱好者们最为关注的部分已经不再是解题，更多的是同好之间交流切磋的机会，于是这更加直接的展现在了对战模块和解法分享模块，让这部分玩家在享受思维交流和碰撞的同时拥有竞技的快乐。</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因此可以得出，最核心的目标是对对战以及解法分享的需求。</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34" w:name="_Toc14504"/>
      <w:bookmarkStart w:id="35" w:name="_Toc11389"/>
      <w:r>
        <w:rPr>
          <w:rFonts w:hint="eastAsia" w:asciiTheme="minorEastAsia" w:hAnsiTheme="minorEastAsia" w:eastAsiaTheme="minorEastAsia" w:cstheme="minorEastAsia"/>
          <w:b/>
          <w:bCs/>
          <w:sz w:val="24"/>
          <w:szCs w:val="20"/>
          <w:lang w:val="en-US" w:eastAsia="zh-CN"/>
        </w:rPr>
        <w:t>2.2.3 匹配产品定位</w:t>
      </w:r>
      <w:bookmarkEnd w:id="34"/>
      <w:bookmarkEnd w:id="35"/>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作为一个旨在开发一个提供给广大数独爱好者以及一些数独骨灰级玩家一个在线平台，主要的目的是让玩家可以在本平台上进行数独对战，解法分享等互动、竞技、交流活动。因此核心放在“互动”上是我们应该优先考虑的部分；同时我们希望我们的平台可以为用户提供更加个性化的需求和体验，应该着重提生用户的体验和网站的交互性，让用户可以尽可能多的以自己习惯的、喜欢的方式来使用我们的网站。</w:t>
      </w:r>
    </w:p>
    <w:p>
      <w:pPr>
        <w:keepNext w:val="0"/>
        <w:keepLines w:val="0"/>
        <w:widowControl/>
        <w:suppressLineNumbers w:val="0"/>
        <w:ind w:left="0" w:leftChars="0" w:firstLine="482" w:firstLineChars="200"/>
        <w:jc w:val="both"/>
        <w:outlineLvl w:val="2"/>
        <w:rPr>
          <w:rFonts w:hint="eastAsia" w:asciiTheme="minorEastAsia" w:hAnsiTheme="minorEastAsia" w:eastAsiaTheme="minorEastAsia" w:cstheme="minorEastAsia"/>
          <w:b/>
          <w:bCs/>
          <w:sz w:val="24"/>
          <w:szCs w:val="20"/>
          <w:lang w:val="en-US" w:eastAsia="zh-CN"/>
        </w:rPr>
      </w:pPr>
      <w:bookmarkStart w:id="36" w:name="_Toc23540"/>
      <w:bookmarkStart w:id="37" w:name="_Toc152"/>
      <w:r>
        <w:rPr>
          <w:rFonts w:hint="eastAsia" w:asciiTheme="minorEastAsia" w:hAnsiTheme="minorEastAsia" w:eastAsiaTheme="minorEastAsia" w:cstheme="minorEastAsia"/>
          <w:b/>
          <w:bCs/>
          <w:sz w:val="24"/>
          <w:szCs w:val="20"/>
          <w:lang w:val="en-US" w:eastAsia="zh-CN"/>
        </w:rPr>
        <w:t>2.2.4 定义优先级</w:t>
      </w:r>
      <w:bookmarkEnd w:id="36"/>
      <w:bookmarkEnd w:id="37"/>
    </w:p>
    <w:p>
      <w:pPr>
        <w:keepNext w:val="0"/>
        <w:keepLines w:val="0"/>
        <w:widowControl/>
        <w:suppressLineNumbers w:val="0"/>
        <w:ind w:left="0" w:leftChars="0" w:firstLine="964" w:firstLineChars="400"/>
        <w:jc w:val="both"/>
        <w:rPr>
          <w:rFonts w:hint="eastAsia" w:asciiTheme="minorEastAsia" w:hAnsiTheme="minorEastAsia" w:eastAsiaTheme="minorEastAsia" w:cstheme="minorEastAsia"/>
          <w:b/>
          <w:bCs/>
          <w:sz w:val="24"/>
          <w:szCs w:val="20"/>
          <w:lang w:val="en-US" w:eastAsia="zh-CN"/>
        </w:rPr>
      </w:pPr>
      <w:r>
        <w:rPr>
          <w:rFonts w:hint="eastAsia" w:asciiTheme="minorEastAsia" w:hAnsiTheme="minorEastAsia" w:cstheme="minorEastAsia"/>
          <w:b/>
          <w:bCs/>
          <w:sz w:val="24"/>
          <w:szCs w:val="20"/>
          <w:lang w:val="en-US" w:eastAsia="zh-CN"/>
        </w:rPr>
        <w:t xml:space="preserve">2.2.4.1 </w:t>
      </w:r>
      <w:r>
        <w:rPr>
          <w:rFonts w:hint="eastAsia" w:asciiTheme="minorEastAsia" w:hAnsiTheme="minorEastAsia" w:eastAsiaTheme="minorEastAsia" w:cstheme="minorEastAsia"/>
          <w:b/>
          <w:bCs/>
          <w:sz w:val="24"/>
          <w:szCs w:val="20"/>
          <w:lang w:val="en-US" w:eastAsia="zh-CN"/>
        </w:rPr>
        <w:t>基本</w:t>
      </w:r>
      <w:r>
        <w:rPr>
          <w:rFonts w:hint="eastAsia" w:asciiTheme="minorEastAsia" w:hAnsiTheme="minorEastAsia" w:cstheme="minorEastAsia"/>
          <w:b/>
          <w:bCs/>
          <w:sz w:val="24"/>
          <w:szCs w:val="20"/>
          <w:lang w:val="en-US" w:eastAsia="zh-CN"/>
        </w:rPr>
        <w:t>型</w:t>
      </w:r>
      <w:r>
        <w:rPr>
          <w:rFonts w:hint="eastAsia" w:asciiTheme="minorEastAsia" w:hAnsiTheme="minorEastAsia" w:eastAsiaTheme="minorEastAsia" w:cstheme="minorEastAsia"/>
          <w:b/>
          <w:bCs/>
          <w:sz w:val="24"/>
          <w:szCs w:val="20"/>
          <w:lang w:val="en-US" w:eastAsia="zh-CN"/>
        </w:rPr>
        <w:t>需求</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用户获得的必要资源，开发者实现的主要目的：</w:t>
      </w:r>
    </w:p>
    <w:p>
      <w:pPr>
        <w:numPr>
          <w:ilvl w:val="0"/>
          <w:numId w:val="5"/>
        </w:num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题目练习：最基本的要求，需要实现用户可以在我们的网站上进行数独题目的练习，以提高个人的解题能力。</w:t>
      </w:r>
    </w:p>
    <w:p>
      <w:pPr>
        <w:numPr>
          <w:ilvl w:val="0"/>
          <w:numId w:val="5"/>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实时对战：也就是比赛模块，用户可以通过加入已经存在的比赛（进入他人的房间）进行对战，也可以邀请好友加入，以及在没有合适自己的比赛模式或者难度的时候可以自己创建房间建立比赛，等待、邀请他人的加入；</w:t>
      </w:r>
      <w:r>
        <w:rPr>
          <w:rFonts w:hint="eastAsia" w:asciiTheme="minorEastAsia" w:hAnsiTheme="minorEastAsia" w:eastAsiaTheme="minorEastAsia" w:cstheme="minorEastAsia"/>
          <w:i w:val="0"/>
          <w:caps w:val="0"/>
          <w:color w:val="000000"/>
          <w:spacing w:val="0"/>
          <w:sz w:val="24"/>
          <w:szCs w:val="24"/>
          <w:shd w:val="clear" w:fill="FFFFFF"/>
          <w:lang w:val="en-US" w:eastAsia="zh-CN"/>
        </w:rPr>
        <w:t>不同用户可以在不同地方用不同的电脑登录浏览器，在网站自己创建对战方面或者自动匹配来对战，解同一道数独题目，解题阶段还会实时显示其他用户的做题进度，</w:t>
      </w:r>
      <w:r>
        <w:rPr>
          <w:rFonts w:hint="eastAsia" w:asciiTheme="minorEastAsia" w:hAnsiTheme="minorEastAsia" w:cstheme="minorEastAsia"/>
          <w:i w:val="0"/>
          <w:caps w:val="0"/>
          <w:color w:val="000000"/>
          <w:spacing w:val="0"/>
          <w:sz w:val="24"/>
          <w:szCs w:val="24"/>
          <w:shd w:val="clear" w:fill="FFFFFF"/>
          <w:lang w:val="en-US" w:eastAsia="zh-CN"/>
        </w:rPr>
        <w:t>最后根据题目的求解速度以及正确率给出参与该项比赛用户的成绩。</w:t>
      </w:r>
    </w:p>
    <w:p>
      <w:pPr>
        <w:numPr>
          <w:ilvl w:val="0"/>
          <w:numId w:val="5"/>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解法分享：</w:t>
      </w:r>
      <w:r>
        <w:rPr>
          <w:rFonts w:hint="eastAsia" w:asciiTheme="minorEastAsia" w:hAnsiTheme="minorEastAsia" w:eastAsiaTheme="minorEastAsia" w:cstheme="minorEastAsia"/>
          <w:i w:val="0"/>
          <w:caps w:val="0"/>
          <w:color w:val="000000"/>
          <w:spacing w:val="0"/>
          <w:sz w:val="24"/>
          <w:szCs w:val="24"/>
          <w:shd w:val="clear" w:fill="FFFFFF"/>
          <w:lang w:val="en-US" w:eastAsia="zh-CN"/>
        </w:rPr>
        <w:t>每道题都会有解法分享模块，玩家可以在解完数独题目后，分享自己的解法</w:t>
      </w:r>
      <w:r>
        <w:rPr>
          <w:rFonts w:hint="eastAsia" w:asciiTheme="minorEastAsia" w:hAnsiTheme="minorEastAsia" w:cstheme="minorEastAsia"/>
          <w:i w:val="0"/>
          <w:caps w:val="0"/>
          <w:color w:val="000000"/>
          <w:spacing w:val="0"/>
          <w:sz w:val="24"/>
          <w:szCs w:val="24"/>
          <w:shd w:val="clear" w:fill="FFFFFF"/>
          <w:lang w:val="en-US" w:eastAsia="zh-CN"/>
        </w:rPr>
        <w:t>；</w:t>
      </w:r>
      <w:r>
        <w:rPr>
          <w:rFonts w:hint="eastAsia" w:asciiTheme="minorEastAsia" w:hAnsiTheme="minorEastAsia" w:eastAsiaTheme="minorEastAsia" w:cstheme="minorEastAsia"/>
          <w:i w:val="0"/>
          <w:caps w:val="0"/>
          <w:color w:val="000000"/>
          <w:spacing w:val="0"/>
          <w:sz w:val="24"/>
          <w:szCs w:val="24"/>
          <w:shd w:val="clear" w:fill="FFFFFF"/>
          <w:lang w:val="en-US" w:eastAsia="zh-CN"/>
        </w:rPr>
        <w:t>或者</w:t>
      </w:r>
      <w:r>
        <w:rPr>
          <w:rFonts w:hint="eastAsia" w:asciiTheme="minorEastAsia" w:hAnsiTheme="minorEastAsia" w:cstheme="minorEastAsia"/>
          <w:i w:val="0"/>
          <w:caps w:val="0"/>
          <w:color w:val="000000"/>
          <w:spacing w:val="0"/>
          <w:sz w:val="24"/>
          <w:szCs w:val="24"/>
          <w:shd w:val="clear" w:fill="FFFFFF"/>
          <w:lang w:val="en-US" w:eastAsia="zh-CN"/>
        </w:rPr>
        <w:t>在什么时候手里的</w:t>
      </w:r>
      <w:r>
        <w:rPr>
          <w:rFonts w:hint="eastAsia" w:asciiTheme="minorEastAsia" w:hAnsiTheme="minorEastAsia" w:eastAsiaTheme="minorEastAsia" w:cstheme="minorEastAsia"/>
          <w:i w:val="0"/>
          <w:caps w:val="0"/>
          <w:color w:val="000000"/>
          <w:spacing w:val="0"/>
          <w:sz w:val="24"/>
          <w:szCs w:val="24"/>
          <w:shd w:val="clear" w:fill="FFFFFF"/>
          <w:lang w:val="en-US" w:eastAsia="zh-CN"/>
        </w:rPr>
        <w:t>题目做不下去的时候，通过该模块学习其他玩家的解法</w:t>
      </w:r>
      <w:r>
        <w:rPr>
          <w:rFonts w:hint="eastAsia" w:asciiTheme="minorEastAsia" w:hAnsiTheme="minorEastAsia" w:cstheme="minorEastAsia"/>
          <w:i w:val="0"/>
          <w:caps w:val="0"/>
          <w:color w:val="000000"/>
          <w:spacing w:val="0"/>
          <w:sz w:val="24"/>
          <w:szCs w:val="24"/>
          <w:shd w:val="clear" w:fill="FFFFFF"/>
          <w:lang w:val="en-US" w:eastAsia="zh-CN"/>
        </w:rPr>
        <w:t>，开阔思维</w:t>
      </w:r>
      <w:r>
        <w:rPr>
          <w:rFonts w:hint="eastAsia" w:asciiTheme="minorEastAsia" w:hAnsiTheme="minorEastAsia" w:eastAsiaTheme="minorEastAsia" w:cstheme="minorEastAsia"/>
          <w:i w:val="0"/>
          <w:caps w:val="0"/>
          <w:color w:val="000000"/>
          <w:spacing w:val="0"/>
          <w:sz w:val="24"/>
          <w:szCs w:val="24"/>
          <w:shd w:val="clear" w:fill="FFFFFF"/>
          <w:lang w:val="en-US" w:eastAsia="zh-CN"/>
        </w:rPr>
        <w:t>提高自己。</w:t>
      </w:r>
    </w:p>
    <w:p>
      <w:pPr>
        <w:numPr>
          <w:ilvl w:val="0"/>
          <w:numId w:val="5"/>
        </w:num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类博客式讨论：用户认为，单纯的答案公布和解法显示是无法满足同好之间交流学习的目的的，如果以类博客的形式进行解法的分析，可以得到更多的沟通交流的机会，会有更多思维碰撞的火花，这是非常重要的。</w:t>
      </w:r>
    </w:p>
    <w:p>
      <w:pPr>
        <w:numPr>
          <w:ilvl w:val="0"/>
          <w:numId w:val="5"/>
        </w:num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搜索邀请：用户可以通过搜索房间号和题号的方式快速找到目的房间和目的题目，方便用户进行比赛、做题和查看题解（题解入口在每个对应的题目界面内），免去了用户一旦退出，再次进入时候需要重新在比赛房间库和题目库中全部重新寻找以进入上一次的进度。同时，允许用户进行比赛和做题的邀请，邀请好友一同比赛或者邀请好友来做某个题目。</w:t>
      </w:r>
    </w:p>
    <w:p>
      <w:pPr>
        <w:numPr>
          <w:ilvl w:val="0"/>
          <w:numId w:val="0"/>
        </w:num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p>
    <w:p>
      <w:pPr>
        <w:numPr>
          <w:ilvl w:val="0"/>
          <w:numId w:val="0"/>
        </w:numPr>
        <w:ind w:firstLine="964" w:firstLineChars="4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b/>
          <w:bCs/>
          <w:sz w:val="24"/>
          <w:szCs w:val="20"/>
          <w:lang w:val="en-US" w:eastAsia="zh-CN"/>
        </w:rPr>
        <w:t>2.2.4.2 期望型</w:t>
      </w:r>
      <w:r>
        <w:rPr>
          <w:rFonts w:hint="eastAsia" w:asciiTheme="minorEastAsia" w:hAnsiTheme="minorEastAsia" w:eastAsiaTheme="minorEastAsia" w:cstheme="minorEastAsia"/>
          <w:b/>
          <w:bCs/>
          <w:sz w:val="24"/>
          <w:szCs w:val="20"/>
          <w:lang w:val="en-US" w:eastAsia="zh-CN"/>
        </w:rPr>
        <w:t>需求</w:t>
      </w:r>
    </w:p>
    <w:p>
      <w:pPr>
        <w:numPr>
          <w:ilvl w:val="0"/>
          <w:numId w:val="0"/>
        </w:num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用户谈论较多的信息，提升用户满意度：</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做题候选数模式：候选数模式对于数独在线游戏来说其实是刚需，只是不同的设计和不同的实现差异化太大水平参差不齐，以至于我们会把它列为一个需要高度重视的需求，而放进期望型需求是因为希望这一块的功能我们会对自己有比较高的要求，因为这实在是做题时候用户体验的核心，尽最大努力把它做好，使用户用得更加习惯和顺手。</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题目悬赏：对于自己做不出来的题目（同时不存在于网站题库中），可以通过悬赏的模式得到解答，同时促进同好间的交流学习。</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自主出题：有许多已经对数独游戏非常熟悉的大佬，在满足了题目练习、解法分享等较为基础的功能之后，会有更多的关于自己产出的需求，这时就会遇到对于自行出题的情况，想要把自己内化了的一些东西以另外的方式输出；这一功能与题目悬赏模块基本上是重合的，但不同用户提出需求的出发点不同。</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随机匹配：匹配模块是我们用户访谈中用户提到的比较多的需求；在用户时间较为零散，或者时间空暇变动很大无法确定的情况下，很可能会有用户没有等待或参与一个比赛的欲望，希望可以快速进行对战；这其实是竞技模式的plus版本，方便用户随时随地在自己的碎片时间里进行游戏，而不是通过创建房间-等待参赛者-开始比赛等固定流程模式来进行竞技；同样，因为随机匹配的随机性过大，更像是一个一时兴起的游戏产物，因此这个模块将不会成为天梯排位的因素，而仅仅作为一个娱乐模式。</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天梯排位：在已经有了对战、解法分享以及自由出题三个模块的情况下，希望增加一个相关的排位形式，从各个方面展示用户的综合实力。</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个人主页：在同好之间交流学习有了一定基础之后，或者是在某个已有的模块发现了自己感兴趣的人，想要继续跟进学习、交流的人之后，我们支持关注、收藏、点赞等功能，方面用户长期的关注某个人的动态（主要是对方参与的比赛、给出的解法分享等）；同时用户会有自己的小仓库，用于存放自己参与过的比赛、点赞收藏过的解法以及自写的解法汇总，让用户可以快速找到，而不是进入整个库一个个的再重新寻找，这样的话用户体验会非常糟糕，这是我们所必须避免的。</w:t>
      </w:r>
    </w:p>
    <w:p>
      <w:pPr>
        <w:numPr>
          <w:ilvl w:val="0"/>
          <w:numId w:val="6"/>
        </w:num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观战：观看自己所关注人参与的比赛，或者观看当前人气较高的比赛，会成为用户在不想自己上手做题也不想阅读题解时候浏览我们的网页的主要消遣方式，以轻松愉快的旁观模式参与到紧张的比赛中来，在提供竞技趣味性的同时页给用户以放松的方式，这不失为一个好的办法。</w:t>
      </w:r>
    </w:p>
    <w:p>
      <w:pPr>
        <w:numPr>
          <w:ilvl w:val="0"/>
          <w:numId w:val="0"/>
        </w:num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p>
    <w:p>
      <w:pPr>
        <w:numPr>
          <w:ilvl w:val="0"/>
          <w:numId w:val="0"/>
        </w:numPr>
        <w:ind w:firstLine="964" w:firstLineChars="4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b/>
          <w:bCs/>
          <w:sz w:val="24"/>
          <w:szCs w:val="20"/>
          <w:lang w:val="en-US" w:eastAsia="zh-CN"/>
        </w:rPr>
        <w:t>2.2.4.3 兴奋型</w:t>
      </w:r>
      <w:r>
        <w:rPr>
          <w:rFonts w:hint="eastAsia" w:asciiTheme="minorEastAsia" w:hAnsiTheme="minorEastAsia" w:eastAsiaTheme="minorEastAsia" w:cstheme="minorEastAsia"/>
          <w:b/>
          <w:bCs/>
          <w:sz w:val="24"/>
          <w:szCs w:val="20"/>
          <w:lang w:val="en-US" w:eastAsia="zh-CN"/>
        </w:rPr>
        <w:t>需求</w:t>
      </w:r>
    </w:p>
    <w:p>
      <w:pPr>
        <w:numPr>
          <w:ilvl w:val="0"/>
          <w:numId w:val="0"/>
        </w:num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用户要求相对优秀，但不是必须的功能需求：</w:t>
      </w:r>
    </w:p>
    <w:p>
      <w:pPr>
        <w:numPr>
          <w:ilvl w:val="0"/>
          <w:numId w:val="0"/>
        </w:numPr>
        <w:ind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界面皮肤：对于长期使用我们网站的用户来说，一成不变的界面会让用户产生审美疲劳，而且每个人的审美偏好都不一样，因此希望在可以满足的情况下，让用户可以自己选择自己比较喜欢的界面配色，可以是我们已经给出的配色方案（已有皮肤），再升级一点的话也可以让用户自行设计自己想要的配色方案，尽最大可能让用户的个性化体验度得到提高。</w:t>
      </w:r>
    </w:p>
    <w:p>
      <w:pPr>
        <w:numPr>
          <w:ilvl w:val="0"/>
          <w:numId w:val="0"/>
        </w:numPr>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ind w:firstLine="420" w:firstLineChars="0"/>
        <w:jc w:val="both"/>
        <w:outlineLvl w:val="0"/>
        <w:rPr>
          <w:rFonts w:hint="eastAsia" w:asciiTheme="minorEastAsia" w:hAnsiTheme="minorEastAsia" w:eastAsiaTheme="minorEastAsia" w:cstheme="minorEastAsia"/>
          <w:b/>
          <w:bCs/>
          <w:sz w:val="32"/>
          <w:szCs w:val="22"/>
          <w:lang w:val="en-US" w:eastAsia="zh-CN"/>
        </w:rPr>
      </w:pPr>
      <w:bookmarkStart w:id="38" w:name="_Toc9759"/>
      <w:bookmarkStart w:id="39" w:name="_Toc18521"/>
      <w:r>
        <w:rPr>
          <w:rFonts w:hint="eastAsia" w:asciiTheme="minorEastAsia" w:hAnsiTheme="minorEastAsia" w:eastAsiaTheme="minorEastAsia" w:cstheme="minorEastAsia"/>
          <w:b/>
          <w:bCs/>
          <w:sz w:val="32"/>
          <w:szCs w:val="22"/>
          <w:lang w:val="en-US" w:eastAsia="zh-CN"/>
        </w:rPr>
        <w:t>3.结构层</w:t>
      </w:r>
      <w:bookmarkEnd w:id="38"/>
      <w:bookmarkEnd w:id="39"/>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40" w:name="_Toc28351"/>
      <w:bookmarkStart w:id="41" w:name="_Toc3574"/>
      <w:r>
        <w:rPr>
          <w:rFonts w:hint="eastAsia" w:asciiTheme="minorEastAsia" w:hAnsiTheme="minorEastAsia" w:eastAsiaTheme="minorEastAsia" w:cstheme="minorEastAsia"/>
          <w:b/>
          <w:bCs/>
          <w:sz w:val="28"/>
          <w:szCs w:val="21"/>
          <w:lang w:val="en-US" w:eastAsia="zh-CN"/>
        </w:rPr>
        <w:t>3.1交互设计</w:t>
      </w:r>
      <w:bookmarkEnd w:id="40"/>
      <w:bookmarkEnd w:id="41"/>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交互设计关注与描述“可能的用户行为”，同时定义“系统如何配合与响应”这些用户行为。（系统状态图）</w:t>
      </w:r>
    </w:p>
    <w:p>
      <w:pPr>
        <w:keepNext w:val="0"/>
        <w:keepLines w:val="0"/>
        <w:widowControl/>
        <w:suppressLineNumbers w:val="0"/>
        <w:jc w:val="both"/>
      </w:pPr>
      <w:r>
        <w:drawing>
          <wp:inline distT="0" distB="0" distL="114300" distR="114300">
            <wp:extent cx="5275580" cy="3282950"/>
            <wp:effectExtent l="0" t="0" r="12700" b="889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7"/>
                    <a:stretch>
                      <a:fillRect/>
                    </a:stretch>
                  </pic:blipFill>
                  <pic:spPr>
                    <a:xfrm>
                      <a:off x="0" y="0"/>
                      <a:ext cx="5275580" cy="3282950"/>
                    </a:xfrm>
                    <a:prstGeom prst="rect">
                      <a:avLst/>
                    </a:prstGeom>
                  </pic:spPr>
                </pic:pic>
              </a:graphicData>
            </a:graphic>
          </wp:inline>
        </w:drawing>
      </w: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42" w:name="_Toc11645"/>
      <w:bookmarkStart w:id="43" w:name="_Toc21340"/>
      <w:r>
        <w:rPr>
          <w:rFonts w:hint="eastAsia" w:asciiTheme="minorEastAsia" w:hAnsiTheme="minorEastAsia" w:eastAsiaTheme="minorEastAsia" w:cstheme="minorEastAsia"/>
          <w:b/>
          <w:bCs/>
          <w:sz w:val="28"/>
          <w:szCs w:val="21"/>
          <w:lang w:val="en-US" w:eastAsia="zh-CN"/>
        </w:rPr>
        <w:t>3.2信息框架</w:t>
      </w:r>
      <w:bookmarkEnd w:id="42"/>
      <w:bookmarkEnd w:id="43"/>
    </w:p>
    <w:p>
      <w:pPr>
        <w:keepNext w:val="0"/>
        <w:keepLines w:val="0"/>
        <w:widowControl/>
        <w:suppressLineNumbers w:val="0"/>
        <w:ind w:left="0" w:leftChars="0"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信息架构着重于设计组织分类和导航结构，从而让用户可以高效的浏览网站。</w:t>
      </w:r>
    </w:p>
    <w:p>
      <w:pPr>
        <w:keepNext w:val="0"/>
        <w:keepLines w:val="0"/>
        <w:widowControl/>
        <w:suppressLineNumbers w:val="0"/>
        <w:jc w:val="center"/>
      </w:pPr>
      <w:r>
        <w:drawing>
          <wp:inline distT="0" distB="0" distL="114300" distR="114300">
            <wp:extent cx="5271770" cy="5612765"/>
            <wp:effectExtent l="0" t="0" r="1270" b="1079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rcRect b="564"/>
                    <a:stretch>
                      <a:fillRect/>
                    </a:stretch>
                  </pic:blipFill>
                  <pic:spPr>
                    <a:xfrm>
                      <a:off x="0" y="0"/>
                      <a:ext cx="5271770" cy="5612765"/>
                    </a:xfrm>
                    <a:prstGeom prst="rect">
                      <a:avLst/>
                    </a:prstGeom>
                    <a:noFill/>
                    <a:ln>
                      <a:noFill/>
                    </a:ln>
                  </pic:spPr>
                </pic:pic>
              </a:graphicData>
            </a:graphic>
          </wp:inline>
        </w:drawing>
      </w: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keepNext w:val="0"/>
        <w:keepLines w:val="0"/>
        <w:widowControl/>
        <w:suppressLineNumbers w:val="0"/>
        <w:jc w:val="both"/>
        <w:rPr>
          <w:rFonts w:hint="eastAsia"/>
          <w:lang w:val="en-US" w:eastAsia="zh-CN"/>
        </w:rPr>
      </w:pPr>
    </w:p>
    <w:p>
      <w:pPr>
        <w:numPr>
          <w:ilvl w:val="0"/>
          <w:numId w:val="0"/>
        </w:numPr>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p>
    <w:p>
      <w:pPr>
        <w:ind w:firstLine="420" w:firstLineChars="0"/>
        <w:jc w:val="both"/>
        <w:outlineLvl w:val="0"/>
        <w:rPr>
          <w:rFonts w:hint="eastAsia" w:asciiTheme="minorEastAsia" w:hAnsiTheme="minorEastAsia" w:eastAsiaTheme="minorEastAsia" w:cstheme="minorEastAsia"/>
          <w:b/>
          <w:bCs/>
          <w:sz w:val="32"/>
          <w:szCs w:val="22"/>
          <w:lang w:val="en-US" w:eastAsia="zh-CN"/>
        </w:rPr>
      </w:pPr>
      <w:bookmarkStart w:id="44" w:name="_Toc15715"/>
      <w:bookmarkStart w:id="45" w:name="_Toc14806"/>
      <w:r>
        <w:rPr>
          <w:rFonts w:hint="eastAsia" w:asciiTheme="minorEastAsia" w:hAnsiTheme="minorEastAsia" w:eastAsiaTheme="minorEastAsia" w:cstheme="minorEastAsia"/>
          <w:b/>
          <w:bCs/>
          <w:sz w:val="32"/>
          <w:szCs w:val="22"/>
          <w:lang w:val="en-US" w:eastAsia="zh-CN"/>
        </w:rPr>
        <w:t>4.框架层</w:t>
      </w:r>
      <w:bookmarkEnd w:id="44"/>
      <w:bookmarkEnd w:id="45"/>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46" w:name="_Toc17278"/>
      <w:bookmarkStart w:id="47" w:name="_Toc6682"/>
      <w:r>
        <w:rPr>
          <w:rFonts w:hint="eastAsia" w:asciiTheme="minorEastAsia" w:hAnsiTheme="minorEastAsia" w:eastAsiaTheme="minorEastAsia" w:cstheme="minorEastAsia"/>
          <w:b/>
          <w:bCs/>
          <w:sz w:val="28"/>
          <w:szCs w:val="21"/>
          <w:lang w:val="en-US" w:eastAsia="zh-CN"/>
        </w:rPr>
        <w:t>4.1首页</w:t>
      </w:r>
      <w:bookmarkEnd w:id="46"/>
      <w:bookmarkEnd w:id="47"/>
    </w:p>
    <w:p>
      <w:pPr>
        <w:keepNext w:val="0"/>
        <w:keepLines w:val="0"/>
        <w:widowControl/>
        <w:suppressLineNumbers w:val="0"/>
        <w:jc w:val="center"/>
        <w:rPr>
          <w:rFonts w:hint="eastAsia"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eastAsiaTheme="minorEastAsia" w:cstheme="minorEastAsia"/>
          <w:i w:val="0"/>
          <w:caps w:val="0"/>
          <w:color w:val="000000"/>
          <w:spacing w:val="0"/>
          <w:sz w:val="24"/>
          <w:szCs w:val="24"/>
          <w:shd w:val="clear" w:fill="FFFFFF"/>
          <w:lang w:val="en-US" w:eastAsia="zh-CN"/>
        </w:rPr>
        <w:drawing>
          <wp:inline distT="0" distB="0" distL="114300" distR="114300">
            <wp:extent cx="5266690" cy="7069455"/>
            <wp:effectExtent l="0" t="0" r="6350" b="1905"/>
            <wp:docPr id="31" name="图片 31"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首页"/>
                    <pic:cNvPicPr>
                      <a:picLocks noChangeAspect="1"/>
                    </pic:cNvPicPr>
                  </pic:nvPicPr>
                  <pic:blipFill>
                    <a:blip r:embed="rId19"/>
                    <a:stretch>
                      <a:fillRect/>
                    </a:stretch>
                  </pic:blipFill>
                  <pic:spPr>
                    <a:xfrm>
                      <a:off x="0" y="0"/>
                      <a:ext cx="5266690" cy="7069455"/>
                    </a:xfrm>
                    <a:prstGeom prst="rect">
                      <a:avLst/>
                    </a:prstGeom>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首页以点开整个界面之后用户第一眼就能看到的巨大的OurSudoku标识以及文字段落，以最直观、最醒目的方式告诉用户，我们是以数独作为整个网站的核心部分的，整个平台将围绕数独展开。</w:t>
      </w:r>
    </w:p>
    <w:p>
      <w:pPr>
        <w:keepNext w:val="0"/>
        <w:keepLines w:val="0"/>
        <w:widowControl/>
        <w:suppressLineNumbers w:val="0"/>
        <w:jc w:val="center"/>
        <w:rPr>
          <w:rFonts w:hint="default"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7325" cy="1730375"/>
            <wp:effectExtent l="0" t="0" r="5715"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0"/>
                    <a:stretch>
                      <a:fillRect/>
                    </a:stretch>
                  </pic:blipFill>
                  <pic:spPr>
                    <a:xfrm>
                      <a:off x="0" y="0"/>
                      <a:ext cx="5267325" cy="1730375"/>
                    </a:xfrm>
                    <a:prstGeom prst="rect">
                      <a:avLst/>
                    </a:prstGeom>
                    <a:noFill/>
                    <a:ln>
                      <a:noFill/>
                    </a:ln>
                  </pic:spPr>
                </pic:pic>
              </a:graphicData>
            </a:graphic>
          </wp:inline>
        </w:drawing>
      </w:r>
    </w:p>
    <w:p>
      <w:pPr>
        <w:keepNext w:val="0"/>
        <w:keepLines w:val="0"/>
        <w:widowControl/>
        <w:suppressLineNumbers w:val="0"/>
        <w:jc w:val="center"/>
        <w:rPr>
          <w:rFonts w:hint="default"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6690" cy="241300"/>
            <wp:effectExtent l="0" t="0" r="6350" b="25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21"/>
                    <a:stretch>
                      <a:fillRect/>
                    </a:stretch>
                  </pic:blipFill>
                  <pic:spPr>
                    <a:xfrm>
                      <a:off x="0" y="0"/>
                      <a:ext cx="5266690" cy="24130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接下来的导航栏栏目设计为“比赛”、“排名”、“悬赏”、“练习”以及“商城”一共五个大模块，分别链接到各自对应的功能板块页，后文都会有详细的介绍在此就不多做赘述。</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回到我们的主页面可以看到界面头部往下是一个悬赏题目的模块，当下我们主要以一种图片轮播的方式为用户展现。以三道题目为一组，可以手动切换，这样在界面上既不显得拥挤，也不会因为展示的悬赏题目过少而显得敷衍，同时，轮播的方式也会让用户更有参与感。</w:t>
      </w:r>
    </w:p>
    <w:p>
      <w:pPr>
        <w:keepNext w:val="0"/>
        <w:keepLines w:val="0"/>
        <w:widowControl/>
        <w:suppressLineNumbers w:val="0"/>
        <w:jc w:val="both"/>
      </w:pPr>
      <w:r>
        <w:drawing>
          <wp:inline distT="0" distB="0" distL="114300" distR="114300">
            <wp:extent cx="4954270" cy="1593215"/>
            <wp:effectExtent l="0" t="0" r="13970" b="698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2"/>
                    <a:srcRect t="-1368"/>
                    <a:stretch>
                      <a:fillRect/>
                    </a:stretch>
                  </pic:blipFill>
                  <pic:spPr>
                    <a:xfrm>
                      <a:off x="0" y="0"/>
                      <a:ext cx="4954270" cy="1593215"/>
                    </a:xfrm>
                    <a:prstGeom prst="rect">
                      <a:avLst/>
                    </a:prstGeom>
                    <a:noFill/>
                    <a:ln>
                      <a:noFill/>
                    </a:ln>
                  </pic:spPr>
                </pic:pic>
              </a:graphicData>
            </a:graphic>
          </wp:inline>
        </w:drawing>
      </w:r>
    </w:p>
    <w:p>
      <w:pPr>
        <w:keepNext w:val="0"/>
        <w:keepLines w:val="0"/>
        <w:widowControl/>
        <w:suppressLineNumbers w:val="0"/>
        <w:jc w:val="both"/>
      </w:pPr>
      <w:r>
        <w:drawing>
          <wp:inline distT="0" distB="0" distL="114300" distR="114300">
            <wp:extent cx="4954270" cy="1589405"/>
            <wp:effectExtent l="0" t="0" r="13970" b="1079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3"/>
                    <a:stretch>
                      <a:fillRect/>
                    </a:stretch>
                  </pic:blipFill>
                  <pic:spPr>
                    <a:xfrm>
                      <a:off x="0" y="0"/>
                      <a:ext cx="4954270" cy="1589405"/>
                    </a:xfrm>
                    <a:prstGeom prst="rect">
                      <a:avLst/>
                    </a:prstGeom>
                    <a:noFill/>
                    <a:ln>
                      <a:noFill/>
                    </a:ln>
                  </pic:spPr>
                </pic:pic>
              </a:graphicData>
            </a:graphic>
          </wp:inline>
        </w:drawing>
      </w:r>
    </w:p>
    <w:p>
      <w:pPr>
        <w:keepNext w:val="0"/>
        <w:keepLines w:val="0"/>
        <w:widowControl/>
        <w:suppressLineNumbers w:val="0"/>
        <w:jc w:val="both"/>
      </w:pPr>
      <w:r>
        <w:drawing>
          <wp:inline distT="0" distB="0" distL="114300" distR="114300">
            <wp:extent cx="4950460" cy="1583055"/>
            <wp:effectExtent l="0" t="0" r="2540" b="190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4"/>
                    <a:stretch>
                      <a:fillRect/>
                    </a:stretch>
                  </pic:blipFill>
                  <pic:spPr>
                    <a:xfrm>
                      <a:off x="0" y="0"/>
                      <a:ext cx="4950460" cy="1583055"/>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如果这里展示的3*3道题目中并没有用户想要挑战的题目，也可以通过右上角的“更多题目？点这里！”进入悬赏题目的汇总界面，给用户以更大选择空间；而如果直接点击挑战，则会进入悬赏题目的做题界面。</w:t>
      </w:r>
    </w:p>
    <w:p>
      <w:pPr>
        <w:keepNext w:val="0"/>
        <w:keepLines w:val="0"/>
        <w:widowControl/>
        <w:suppressLineNumbers w:val="0"/>
        <w:jc w:val="both"/>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74310" cy="2618740"/>
            <wp:effectExtent l="0" t="0" r="13970" b="254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5"/>
                    <a:srcRect b="579"/>
                    <a:stretch>
                      <a:fillRect/>
                    </a:stretch>
                  </pic:blipFill>
                  <pic:spPr>
                    <a:xfrm>
                      <a:off x="0" y="0"/>
                      <a:ext cx="5274310" cy="261874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我们每天都会根据用户的等级挑选出一道与用户自身等级相匹配而不存在于用户的已解题库中的题目（不会做到已经做过的题目）作为该用户当天的“每日一题”推荐；与此同时我们还会给出题目的难度、当前已通过的人数、当前已提交次数、通过率以及当前完成这道题目的最高成绩也就是最快解题速度等信息给到用户，让用户简单的评估这道题目对于用户所在级别的难易程度，然后由用户选择要不要进入“今日”的“每日一题”模块。开始做题的按钮在下方，该按钮会直接链接道该题目的做题界面。</w:t>
      </w:r>
    </w:p>
    <w:p>
      <w:pPr>
        <w:keepNext w:val="0"/>
        <w:keepLines w:val="0"/>
        <w:widowControl/>
        <w:suppressLineNumbers w:val="0"/>
        <w:jc w:val="both"/>
        <w:rPr>
          <w:rFonts w:hint="default"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72405" cy="3237230"/>
            <wp:effectExtent l="0" t="0" r="635" b="889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26"/>
                    <a:srcRect b="5206"/>
                    <a:stretch>
                      <a:fillRect/>
                    </a:stretch>
                  </pic:blipFill>
                  <pic:spPr>
                    <a:xfrm>
                      <a:off x="0" y="0"/>
                      <a:ext cx="5272405" cy="323723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同样的，在主界面也会有一个加入比赛的快速通道。我们会有一个简单的推荐算法将当前人气较高的比赛推荐到主页来，方便用户的查看和参与；但与此同时，也支持用户通过右上方的房间号搜索，直接进入某一个房间。如果当前推荐的比赛没有用户感兴趣的，可以从右上角的“更多”通道，进入主比赛界面，那里会有当前网站上的所有的比赛信息。如果在这种情况下依旧没有用户想要参与的比赛，也允许用户根据自己的需求建立自己的比赛。</w:t>
      </w:r>
    </w:p>
    <w:p>
      <w:pPr>
        <w:keepNext w:val="0"/>
        <w:keepLines w:val="0"/>
        <w:widowControl/>
        <w:suppressLineNumbers w:val="0"/>
        <w:ind w:left="0" w:leftChars="0" w:firstLine="420" w:firstLineChars="200"/>
        <w:jc w:val="both"/>
      </w:pPr>
      <w:r>
        <w:drawing>
          <wp:inline distT="0" distB="0" distL="114300" distR="114300">
            <wp:extent cx="960120" cy="441960"/>
            <wp:effectExtent l="0" t="0" r="0" b="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27"/>
                    <a:stretch>
                      <a:fillRect/>
                    </a:stretch>
                  </pic:blipFill>
                  <pic:spPr>
                    <a:xfrm>
                      <a:off x="0" y="0"/>
                      <a:ext cx="960120" cy="44196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该板块的右下角有两个带加号（+）的小标识。第一个圆形+号标识代表加入这个房间，而右边那个有半身头像的+号标识则是代表邀请好友的功能。无论用户有没有加入这个房间，都可以邀请好友加入这个比赛，但当然了，决定权在好友的手里。另外还有一点需要注意的是，在首页部分推荐的比赛只会有公开的房间，一旦房主（比赛建立者/房间建立者）将该次比赛的权限设置为了“非公开”，则除去房主主动邀请的用户以外，别的用户均没有查看或者加入该比赛的权限，唯一可能的是通过房间号的指定搜索，然后输入房主给的房间号密码，方可进入参与或旁观比赛。</w:t>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主页的最后一个板块是天梯的排位模块。</w:t>
      </w:r>
    </w:p>
    <w:p>
      <w:pPr>
        <w:keepNext w:val="0"/>
        <w:keepLines w:val="0"/>
        <w:widowControl/>
        <w:suppressLineNumbers w:val="0"/>
        <w:ind w:left="0" w:leftChars="0" w:firstLine="42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3150870" cy="5778500"/>
            <wp:effectExtent l="0" t="0" r="3810" b="1270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28"/>
                    <a:stretch>
                      <a:fillRect/>
                    </a:stretch>
                  </pic:blipFill>
                  <pic:spPr>
                    <a:xfrm>
                      <a:off x="0" y="0"/>
                      <a:ext cx="3150870" cy="577850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主页中，我们仅仅展示全网排名前20的用户以及用户积分，更多的完整排位信息需要通过右下角的链接进入排位总榜单查看。而我们的排位规则是结合比赛成绩、出题率以及解法分享的质量综合评判的，力求做到从多方位评估用户的数独综合能力，而不只是单单的解题速度与正确率。</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最下面部分有一个页尾：</w:t>
      </w:r>
    </w:p>
    <w:p>
      <w:pPr>
        <w:keepNext w:val="0"/>
        <w:keepLines w:val="0"/>
        <w:widowControl/>
        <w:suppressLineNumbers w:val="0"/>
        <w:jc w:val="both"/>
        <w:rPr>
          <w:rFonts w:hint="default"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6690" cy="438785"/>
            <wp:effectExtent l="0" t="0" r="6350" b="3175"/>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29"/>
                    <a:stretch>
                      <a:fillRect/>
                    </a:stretch>
                  </pic:blipFill>
                  <pic:spPr>
                    <a:xfrm>
                      <a:off x="0" y="0"/>
                      <a:ext cx="5266690" cy="438785"/>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用一句话讲一讲我们想要做什么，最后的落脚点是要“找到一些有趣的东西”；最尾端依旧有着登录和注册的快速通道，链接着登录以及注册的界面。</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另外要简单讲一下导航栏的最右侧，是“登录”以及“注册”功能的入口，由于注册页面在后文也有专门的介绍因此这里只简单讲讲登录小界面。</w:t>
      </w:r>
    </w:p>
    <w:p>
      <w:pPr>
        <w:keepNext w:val="0"/>
        <w:keepLines w:val="0"/>
        <w:widowControl/>
        <w:suppressLineNumbers w:val="0"/>
        <w:ind w:left="0" w:leftChars="0" w:firstLine="42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4053840" cy="723900"/>
            <wp:effectExtent l="0" t="0" r="0" b="762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30"/>
                    <a:stretch>
                      <a:fillRect/>
                    </a:stretch>
                  </pic:blipFill>
                  <pic:spPr>
                    <a:xfrm>
                      <a:off x="0" y="0"/>
                      <a:ext cx="4053840" cy="72390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（注意：这里的登录页仅作为主页的附属子页，并不独立成页）</w:t>
      </w:r>
    </w:p>
    <w:p>
      <w:pPr>
        <w:keepNext w:val="0"/>
        <w:keepLines w:val="0"/>
        <w:widowControl/>
        <w:suppressLineNumbers w:val="0"/>
        <w:jc w:val="center"/>
        <w:rPr>
          <w:rFonts w:hint="eastAsia" w:asciiTheme="minorEastAsia" w:hAnsiTheme="minorEastAsia" w:eastAsiaTheme="minorEastAsia" w:cstheme="minorEastAsia"/>
          <w:i w:val="0"/>
          <w:caps w:val="0"/>
          <w:color w:val="000000"/>
          <w:spacing w:val="0"/>
          <w:sz w:val="24"/>
          <w:szCs w:val="24"/>
          <w:shd w:val="clear" w:fill="FFFFFF"/>
          <w:lang w:val="en-US" w:eastAsia="zh-CN"/>
        </w:rPr>
      </w:pPr>
      <w:r>
        <w:drawing>
          <wp:inline distT="0" distB="0" distL="114300" distR="114300">
            <wp:extent cx="5266690" cy="2510155"/>
            <wp:effectExtent l="0" t="0" r="6350"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1"/>
                    <a:stretch>
                      <a:fillRect/>
                    </a:stretch>
                  </pic:blipFill>
                  <pic:spPr>
                    <a:xfrm>
                      <a:off x="0" y="0"/>
                      <a:ext cx="5266690" cy="2510155"/>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sz w:val="24"/>
          <w:szCs w:val="24"/>
          <w:lang w:val="en-US" w:eastAsia="zh-CN"/>
        </w:rPr>
      </w:pPr>
      <w:r>
        <w:rPr>
          <w:rFonts w:hint="eastAsia"/>
          <w:sz w:val="24"/>
          <w:szCs w:val="24"/>
          <w:lang w:val="en-US" w:eastAsia="zh-CN"/>
        </w:rPr>
        <w:t>登录页面最上方为join OurSudoku的环境注册的英文词组，结合下方的登录的大标题可以清楚的展示出本页为用户的登录页面；接下来是两个小类表项，分别为用户昵称的输入以及用户登陆密码的输入。</w:t>
      </w:r>
    </w:p>
    <w:p>
      <w:pPr>
        <w:keepNext w:val="0"/>
        <w:keepLines w:val="0"/>
        <w:widowControl/>
        <w:suppressLineNumbers w:val="0"/>
        <w:ind w:left="0" w:leftChars="0" w:firstLine="480" w:firstLineChars="200"/>
        <w:jc w:val="both"/>
        <w:rPr>
          <w:rFonts w:hint="eastAsia"/>
          <w:sz w:val="24"/>
          <w:szCs w:val="24"/>
          <w:lang w:val="en-US" w:eastAsia="zh-CN"/>
        </w:rPr>
      </w:pP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最前端的小人半身图标和钥匙小图标非常生动形象，为冷冰冰的输入框平添了几分生气，但同时也会在输入框内置提示性文字输入用户名称以及密码；这种文字和图形相结合的方式无疑是当下最流行、用户接受度、熟悉度最高的一种。</w:t>
      </w:r>
    </w:p>
    <w:p>
      <w:pPr>
        <w:keepNext w:val="0"/>
        <w:keepLines w:val="0"/>
        <w:widowControl/>
        <w:suppressLineNumbers w:val="0"/>
        <w:ind w:left="0" w:leftChars="0" w:firstLine="42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4632960" cy="1295400"/>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2"/>
                    <a:stretch>
                      <a:fillRect/>
                    </a:stretch>
                  </pic:blipFill>
                  <pic:spPr>
                    <a:xfrm>
                      <a:off x="0" y="0"/>
                      <a:ext cx="4632960" cy="129540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当用户在输入框中输入部份内容之后，提示框内置的提示性文字将会隐藏而不影响用户输入的文字与之冲突产生视觉上的矛盾，与此同时当焦点聚集在输入框内的时候，与之匹配的圆角矩形框会发出蓝色向外部渐变扩散的柔和光晕，以一种委婉而令人舒适的方式提醒用户该输入框正在进行输入。</w:t>
      </w:r>
    </w:p>
    <w:p>
      <w:pPr>
        <w:keepNext w:val="0"/>
        <w:keepLines w:val="0"/>
        <w:widowControl/>
        <w:suppressLineNumbers w:val="0"/>
        <w:ind w:left="0" w:leftChars="0" w:firstLine="420" w:firstLineChars="200"/>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drawing>
          <wp:inline distT="0" distB="0" distL="114300" distR="114300">
            <wp:extent cx="4244340" cy="2788920"/>
            <wp:effectExtent l="0" t="0" r="762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3"/>
                    <a:srcRect t="-269" b="1882"/>
                    <a:stretch>
                      <a:fillRect/>
                    </a:stretch>
                  </pic:blipFill>
                  <pic:spPr>
                    <a:xfrm>
                      <a:off x="0" y="0"/>
                      <a:ext cx="4244340" cy="278892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同时我们也为用户提供记住登陆状态以及快速登录的通道，方便用户快速进入网站而节省掉登录这一步骤，虽然很是简单自然的一个功能，但也正是因为它太过于自然了才以至于如果缺少这项功能反而会使用户感到麻烦和不适应。</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48" w:name="_Toc22314"/>
      <w:bookmarkStart w:id="49" w:name="_Toc310"/>
      <w:r>
        <w:rPr>
          <w:rFonts w:hint="eastAsia" w:asciiTheme="minorEastAsia" w:hAnsiTheme="minorEastAsia" w:eastAsiaTheme="minorEastAsia" w:cstheme="minorEastAsia"/>
          <w:b/>
          <w:bCs/>
          <w:sz w:val="28"/>
          <w:szCs w:val="21"/>
          <w:lang w:val="en-US" w:eastAsia="zh-CN"/>
        </w:rPr>
        <w:t>4.2模块页</w:t>
      </w:r>
      <w:bookmarkEnd w:id="48"/>
      <w:bookmarkEnd w:id="49"/>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比赛界面：</w:t>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本页面主要用于展示平台上不同等级的比赛。等级主要分为四个，简单、一般、较难和地狱。通过每个模块用户可以加入自己想加入的比赛。</w:t>
      </w:r>
    </w:p>
    <w:p>
      <w:pPr>
        <w:keepNext w:val="0"/>
        <w:keepLines w:val="0"/>
        <w:widowControl/>
        <w:suppressLineNumbers w:val="0"/>
        <w:jc w:val="center"/>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9865" cy="3172460"/>
            <wp:effectExtent l="0" t="0" r="3175" b="1270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4"/>
                    <a:stretch>
                      <a:fillRect/>
                    </a:stretch>
                  </pic:blipFill>
                  <pic:spPr>
                    <a:xfrm>
                      <a:off x="0" y="0"/>
                      <a:ext cx="5269865" cy="317246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不同难度模块所包含的内容基本相似，均为一个搜索框以及一个房间信息展示表格。</w:t>
      </w:r>
    </w:p>
    <w:p>
      <w:pPr>
        <w:keepNext w:val="0"/>
        <w:keepLines w:val="0"/>
        <w:widowControl/>
        <w:suppressLineNumbers w:val="0"/>
        <w:jc w:val="both"/>
        <w:rPr>
          <w:rFonts w:hint="eastAsia" w:asciiTheme="minorEastAsia" w:hAnsiTheme="minorEastAsia" w:cstheme="minorEastAsia"/>
          <w:i w:val="0"/>
          <w:caps w:val="0"/>
          <w:color w:val="000000"/>
          <w:spacing w:val="0"/>
          <w:sz w:val="24"/>
          <w:szCs w:val="24"/>
          <w:shd w:val="clear" w:fill="FFFFFF"/>
          <w:lang w:val="en-US" w:eastAsia="zh-CN"/>
        </w:rPr>
      </w:pPr>
      <w:r>
        <w:rPr>
          <w:sz w:val="24"/>
          <w:szCs w:val="24"/>
        </w:rPr>
        <w:drawing>
          <wp:inline distT="0" distB="0" distL="114300" distR="114300">
            <wp:extent cx="5265420" cy="951865"/>
            <wp:effectExtent l="0" t="0" r="7620"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5"/>
                    <a:stretch>
                      <a:fillRect/>
                    </a:stretch>
                  </pic:blipFill>
                  <pic:spPr>
                    <a:xfrm>
                      <a:off x="0" y="0"/>
                      <a:ext cx="5265420" cy="951865"/>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特别的，搜索框可以根据用户输入的房间号实时改变下方的房间信息展示表格的信息，其匹配算法是通过模糊算法来实现的。</w:t>
      </w:r>
    </w:p>
    <w:p>
      <w:pPr>
        <w:keepNext w:val="0"/>
        <w:keepLines w:val="0"/>
        <w:widowControl/>
        <w:suppressLineNumbers w:val="0"/>
        <w:jc w:val="both"/>
        <w:rPr>
          <w:sz w:val="24"/>
          <w:szCs w:val="24"/>
        </w:rPr>
      </w:pPr>
      <w:r>
        <w:rPr>
          <w:sz w:val="24"/>
          <w:szCs w:val="24"/>
        </w:rPr>
        <w:drawing>
          <wp:inline distT="0" distB="0" distL="114300" distR="114300">
            <wp:extent cx="5271135" cy="1382395"/>
            <wp:effectExtent l="0" t="0" r="1905"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6"/>
                    <a:stretch>
                      <a:fillRect/>
                    </a:stretch>
                  </pic:blipFill>
                  <pic:spPr>
                    <a:xfrm>
                      <a:off x="0" y="0"/>
                      <a:ext cx="5271135" cy="1382395"/>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rFonts w:hint="eastAsia"/>
          <w:sz w:val="24"/>
          <w:szCs w:val="24"/>
          <w:lang w:val="en-US" w:eastAsia="zh-CN"/>
        </w:rPr>
      </w:pPr>
      <w:r>
        <w:rPr>
          <w:rFonts w:hint="eastAsia"/>
          <w:sz w:val="24"/>
          <w:szCs w:val="24"/>
          <w:lang w:val="en-US" w:eastAsia="zh-CN"/>
        </w:rPr>
        <w:t>房间信息展示表格分别为：房号，发起人，等级，参与情况，开始时间，以及最后面的加入连接。其中房号为房间的唯一标识符，一般好友对战是通过搜索房间号找到房间进入的。</w:t>
      </w:r>
    </w:p>
    <w:p>
      <w:pPr>
        <w:keepNext w:val="0"/>
        <w:keepLines w:val="0"/>
        <w:widowControl/>
        <w:suppressLineNumbers w:val="0"/>
        <w:ind w:firstLine="420" w:firstLineChars="0"/>
        <w:jc w:val="both"/>
        <w:rPr>
          <w:rFonts w:hint="eastAsia"/>
          <w:sz w:val="24"/>
          <w:szCs w:val="24"/>
          <w:lang w:val="en-US" w:eastAsia="zh-CN"/>
        </w:rPr>
      </w:pPr>
      <w:r>
        <w:rPr>
          <w:sz w:val="24"/>
          <w:szCs w:val="24"/>
        </w:rPr>
        <w:drawing>
          <wp:inline distT="0" distB="0" distL="114300" distR="114300">
            <wp:extent cx="723900" cy="581025"/>
            <wp:effectExtent l="0" t="0" r="7620" b="133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7"/>
                    <a:stretch>
                      <a:fillRect/>
                    </a:stretch>
                  </pic:blipFill>
                  <pic:spPr>
                    <a:xfrm>
                      <a:off x="0" y="0"/>
                      <a:ext cx="723900" cy="581025"/>
                    </a:xfrm>
                    <a:prstGeom prst="rect">
                      <a:avLst/>
                    </a:prstGeom>
                    <a:noFill/>
                    <a:ln>
                      <a:noFill/>
                    </a:ln>
                  </pic:spPr>
                </pic:pic>
              </a:graphicData>
            </a:graphic>
          </wp:inline>
        </w:drawing>
      </w:r>
      <w:r>
        <w:rPr>
          <w:rFonts w:hint="eastAsia"/>
          <w:sz w:val="24"/>
          <w:szCs w:val="24"/>
          <w:lang w:val="en-US" w:eastAsia="zh-CN"/>
        </w:rPr>
        <w:t xml:space="preserve">  </w:t>
      </w:r>
      <w:r>
        <w:rPr>
          <w:sz w:val="24"/>
          <w:szCs w:val="24"/>
        </w:rPr>
        <w:drawing>
          <wp:inline distT="0" distB="0" distL="114300" distR="114300">
            <wp:extent cx="857250" cy="561975"/>
            <wp:effectExtent l="0" t="0" r="11430" b="19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8"/>
                    <a:stretch>
                      <a:fillRect/>
                    </a:stretch>
                  </pic:blipFill>
                  <pic:spPr>
                    <a:xfrm>
                      <a:off x="0" y="0"/>
                      <a:ext cx="857250" cy="561975"/>
                    </a:xfrm>
                    <a:prstGeom prst="rect">
                      <a:avLst/>
                    </a:prstGeom>
                    <a:noFill/>
                    <a:ln>
                      <a:noFill/>
                    </a:ln>
                  </pic:spPr>
                </pic:pic>
              </a:graphicData>
            </a:graphic>
          </wp:inline>
        </w:drawing>
      </w:r>
      <w:r>
        <w:rPr>
          <w:rFonts w:hint="eastAsia"/>
          <w:sz w:val="24"/>
          <w:szCs w:val="24"/>
          <w:lang w:val="en-US" w:eastAsia="zh-CN"/>
        </w:rPr>
        <w:t xml:space="preserve">  </w:t>
      </w:r>
      <w:r>
        <w:rPr>
          <w:sz w:val="24"/>
          <w:szCs w:val="24"/>
        </w:rPr>
        <w:drawing>
          <wp:inline distT="0" distB="0" distL="114300" distR="114300">
            <wp:extent cx="682625" cy="554990"/>
            <wp:effectExtent l="0" t="0" r="3175"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9"/>
                    <a:stretch>
                      <a:fillRect/>
                    </a:stretch>
                  </pic:blipFill>
                  <pic:spPr>
                    <a:xfrm>
                      <a:off x="0" y="0"/>
                      <a:ext cx="682625" cy="554990"/>
                    </a:xfrm>
                    <a:prstGeom prst="rect">
                      <a:avLst/>
                    </a:prstGeom>
                    <a:noFill/>
                    <a:ln>
                      <a:noFill/>
                    </a:ln>
                  </pic:spPr>
                </pic:pic>
              </a:graphicData>
            </a:graphic>
          </wp:inline>
        </w:drawing>
      </w:r>
    </w:p>
    <w:p>
      <w:pPr>
        <w:keepNext w:val="0"/>
        <w:keepLines w:val="0"/>
        <w:widowControl/>
        <w:suppressLineNumbers w:val="0"/>
        <w:ind w:firstLine="420" w:firstLineChars="0"/>
        <w:jc w:val="both"/>
        <w:rPr>
          <w:rFonts w:hint="eastAsia"/>
          <w:sz w:val="24"/>
          <w:szCs w:val="24"/>
          <w:lang w:val="en-US" w:eastAsia="zh-CN"/>
        </w:rPr>
      </w:pPr>
      <w:r>
        <w:rPr>
          <w:rFonts w:hint="eastAsia"/>
          <w:sz w:val="24"/>
          <w:szCs w:val="24"/>
          <w:lang w:val="en-US" w:eastAsia="zh-CN"/>
        </w:rPr>
        <w:t>等级为数字，从1-4分别代表了四个不同的难度。参与情况是数字/数字的形式，其中第一个数字代表房间内已有人员情况，后一个数字代表房间的人数上限。</w:t>
      </w:r>
    </w:p>
    <w:p>
      <w:pPr>
        <w:keepNext w:val="0"/>
        <w:keepLines w:val="0"/>
        <w:widowControl/>
        <w:suppressLineNumbers w:val="0"/>
        <w:ind w:firstLine="420" w:firstLineChars="0"/>
        <w:jc w:val="both"/>
        <w:rPr>
          <w:rFonts w:hint="default" w:eastAsiaTheme="minorEastAsia"/>
          <w:sz w:val="24"/>
          <w:szCs w:val="24"/>
          <w:lang w:val="en-US" w:eastAsia="zh-CN"/>
        </w:rPr>
      </w:pPr>
      <w:r>
        <w:rPr>
          <w:sz w:val="24"/>
          <w:szCs w:val="24"/>
        </w:rPr>
        <w:drawing>
          <wp:inline distT="0" distB="0" distL="114300" distR="114300">
            <wp:extent cx="866775" cy="560070"/>
            <wp:effectExtent l="0" t="0" r="1905"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40"/>
                    <a:srcRect b="-8889"/>
                    <a:stretch>
                      <a:fillRect/>
                    </a:stretch>
                  </pic:blipFill>
                  <pic:spPr>
                    <a:xfrm>
                      <a:off x="0" y="0"/>
                      <a:ext cx="866775" cy="560070"/>
                    </a:xfrm>
                    <a:prstGeom prst="rect">
                      <a:avLst/>
                    </a:prstGeom>
                    <a:noFill/>
                    <a:ln>
                      <a:noFill/>
                    </a:ln>
                  </pic:spPr>
                </pic:pic>
              </a:graphicData>
            </a:graphic>
          </wp:inline>
        </w:drawing>
      </w:r>
      <w:r>
        <w:rPr>
          <w:rFonts w:hint="eastAsia"/>
          <w:sz w:val="24"/>
          <w:szCs w:val="24"/>
          <w:lang w:val="en-US" w:eastAsia="zh-CN"/>
        </w:rPr>
        <w:t xml:space="preserve">  </w:t>
      </w:r>
      <w:r>
        <w:rPr>
          <w:sz w:val="24"/>
          <w:szCs w:val="24"/>
        </w:rPr>
        <w:drawing>
          <wp:inline distT="0" distB="0" distL="114300" distR="114300">
            <wp:extent cx="1228725" cy="581025"/>
            <wp:effectExtent l="0" t="0" r="5715" b="1333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41"/>
                    <a:stretch>
                      <a:fillRect/>
                    </a:stretch>
                  </pic:blipFill>
                  <pic:spPr>
                    <a:xfrm>
                      <a:off x="0" y="0"/>
                      <a:ext cx="1228725" cy="581025"/>
                    </a:xfrm>
                    <a:prstGeom prst="rect">
                      <a:avLst/>
                    </a:prstGeom>
                    <a:noFill/>
                    <a:ln>
                      <a:noFill/>
                    </a:ln>
                  </pic:spPr>
                </pic:pic>
              </a:graphicData>
            </a:graphic>
          </wp:inline>
        </w:drawing>
      </w:r>
      <w:r>
        <w:rPr>
          <w:rFonts w:hint="eastAsia"/>
          <w:sz w:val="24"/>
          <w:szCs w:val="24"/>
          <w:lang w:val="en-US" w:eastAsia="zh-CN"/>
        </w:rPr>
        <w:t xml:space="preserve">  </w:t>
      </w:r>
      <w:r>
        <w:rPr>
          <w:sz w:val="24"/>
          <w:szCs w:val="24"/>
        </w:rPr>
        <w:drawing>
          <wp:inline distT="0" distB="0" distL="114300" distR="114300">
            <wp:extent cx="828675" cy="666750"/>
            <wp:effectExtent l="0" t="0" r="9525" b="381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42"/>
                    <a:stretch>
                      <a:fillRect/>
                    </a:stretch>
                  </pic:blipFill>
                  <pic:spPr>
                    <a:xfrm>
                      <a:off x="0" y="0"/>
                      <a:ext cx="828675" cy="666750"/>
                    </a:xfrm>
                    <a:prstGeom prst="rect">
                      <a:avLst/>
                    </a:prstGeom>
                    <a:noFill/>
                    <a:ln>
                      <a:noFill/>
                    </a:ln>
                  </pic:spPr>
                </pic:pic>
              </a:graphicData>
            </a:graphic>
          </wp:inline>
        </w:drawing>
      </w:r>
    </w:p>
    <w:p>
      <w:pPr>
        <w:keepNext w:val="0"/>
        <w:keepLines w:val="0"/>
        <w:widowControl/>
        <w:suppressLineNumbers w:val="0"/>
        <w:ind w:firstLine="480" w:firstLineChars="200"/>
        <w:jc w:val="both"/>
        <w:rPr>
          <w:rFonts w:hint="default"/>
          <w:sz w:val="24"/>
          <w:szCs w:val="24"/>
          <w:lang w:val="en-US" w:eastAsia="zh-CN"/>
        </w:rPr>
      </w:pPr>
      <w:r>
        <w:rPr>
          <w:rFonts w:hint="eastAsia"/>
          <w:sz w:val="24"/>
          <w:szCs w:val="24"/>
          <w:lang w:val="en-US" w:eastAsia="zh-CN"/>
        </w:rPr>
        <w:t>开始时间是比赛开始的时间。最后的加入链接点击后即可进入房间开始比赛。另外可以根据房间信息的表头对当前页面的所有房间信息按照一定顺序进行排序，比如，按照房号从小到大：</w:t>
      </w:r>
    </w:p>
    <w:p>
      <w:pPr>
        <w:keepNext w:val="0"/>
        <w:keepLines w:val="0"/>
        <w:widowControl/>
        <w:suppressLineNumbers w:val="0"/>
        <w:jc w:val="left"/>
        <w:rPr>
          <w:sz w:val="24"/>
          <w:szCs w:val="24"/>
        </w:rPr>
      </w:pPr>
      <w:r>
        <w:rPr>
          <w:sz w:val="24"/>
          <w:szCs w:val="24"/>
        </w:rPr>
        <w:drawing>
          <wp:inline distT="0" distB="0" distL="114300" distR="114300">
            <wp:extent cx="5272405" cy="2583180"/>
            <wp:effectExtent l="0" t="0" r="635" b="762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43"/>
                    <a:srcRect b="28178"/>
                    <a:stretch>
                      <a:fillRect/>
                    </a:stretch>
                  </pic:blipFill>
                  <pic:spPr>
                    <a:xfrm>
                      <a:off x="0" y="0"/>
                      <a:ext cx="5272405" cy="258318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sz w:val="24"/>
          <w:szCs w:val="24"/>
          <w:lang w:val="en-US" w:eastAsia="zh-CN"/>
        </w:rPr>
      </w:pPr>
      <w:r>
        <w:rPr>
          <w:rFonts w:hint="eastAsia"/>
          <w:sz w:val="24"/>
          <w:szCs w:val="24"/>
          <w:lang w:val="en-US" w:eastAsia="zh-CN"/>
        </w:rPr>
        <w:t>或者按照房号从大到小</w:t>
      </w:r>
    </w:p>
    <w:p>
      <w:pPr>
        <w:keepNext w:val="0"/>
        <w:keepLines w:val="0"/>
        <w:widowControl/>
        <w:suppressLineNumbers w:val="0"/>
        <w:jc w:val="left"/>
        <w:rPr>
          <w:sz w:val="24"/>
          <w:szCs w:val="24"/>
        </w:rPr>
      </w:pPr>
      <w:r>
        <w:rPr>
          <w:sz w:val="24"/>
          <w:szCs w:val="24"/>
        </w:rPr>
        <w:drawing>
          <wp:inline distT="0" distB="0" distL="114300" distR="114300">
            <wp:extent cx="5274310" cy="3502025"/>
            <wp:effectExtent l="0" t="0" r="13970" b="317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4"/>
                    <a:stretch>
                      <a:fillRect/>
                    </a:stretch>
                  </pic:blipFill>
                  <pic:spPr>
                    <a:xfrm>
                      <a:off x="0" y="0"/>
                      <a:ext cx="5274310" cy="3502025"/>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sz w:val="24"/>
          <w:szCs w:val="24"/>
          <w:lang w:val="en-US" w:eastAsia="zh-CN"/>
        </w:rPr>
      </w:pPr>
      <w:r>
        <w:rPr>
          <w:rFonts w:hint="eastAsia"/>
          <w:sz w:val="24"/>
          <w:szCs w:val="24"/>
          <w:lang w:val="en-US" w:eastAsia="zh-CN"/>
        </w:rPr>
        <w:t>同时还可以根据发起人昵称的字典序进行排序</w:t>
      </w:r>
    </w:p>
    <w:p>
      <w:pPr>
        <w:keepNext w:val="0"/>
        <w:keepLines w:val="0"/>
        <w:widowControl/>
        <w:suppressLineNumbers w:val="0"/>
        <w:jc w:val="left"/>
        <w:rPr>
          <w:sz w:val="24"/>
          <w:szCs w:val="24"/>
        </w:rPr>
      </w:pPr>
      <w:r>
        <w:rPr>
          <w:sz w:val="24"/>
          <w:szCs w:val="24"/>
        </w:rPr>
        <w:drawing>
          <wp:inline distT="0" distB="0" distL="114300" distR="114300">
            <wp:extent cx="5268595" cy="3542665"/>
            <wp:effectExtent l="0" t="0" r="4445" b="825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45"/>
                    <a:stretch>
                      <a:fillRect/>
                    </a:stretch>
                  </pic:blipFill>
                  <pic:spPr>
                    <a:xfrm>
                      <a:off x="0" y="0"/>
                      <a:ext cx="5268595" cy="3542665"/>
                    </a:xfrm>
                    <a:prstGeom prst="rect">
                      <a:avLst/>
                    </a:prstGeom>
                    <a:noFill/>
                    <a:ln>
                      <a:noFill/>
                    </a:ln>
                  </pic:spPr>
                </pic:pic>
              </a:graphicData>
            </a:graphic>
          </wp:inline>
        </w:drawing>
      </w:r>
    </w:p>
    <w:p>
      <w:pPr>
        <w:keepNext w:val="0"/>
        <w:keepLines w:val="0"/>
        <w:widowControl/>
        <w:suppressLineNumbers w:val="0"/>
        <w:ind w:firstLine="420" w:firstLineChars="0"/>
        <w:jc w:val="left"/>
        <w:rPr>
          <w:rFonts w:hint="default"/>
          <w:sz w:val="24"/>
          <w:szCs w:val="24"/>
          <w:lang w:val="en-US" w:eastAsia="zh-CN"/>
        </w:rPr>
      </w:pPr>
      <w:r>
        <w:rPr>
          <w:rFonts w:hint="eastAsia"/>
          <w:sz w:val="24"/>
          <w:szCs w:val="24"/>
          <w:lang w:val="en-US" w:eastAsia="zh-CN"/>
        </w:rPr>
        <w:t>最下方的的页码连接可以进入不同的页面。</w:t>
      </w:r>
    </w:p>
    <w:p>
      <w:pPr>
        <w:keepNext w:val="0"/>
        <w:keepLines w:val="0"/>
        <w:widowControl/>
        <w:suppressLineNumbers w:val="0"/>
        <w:jc w:val="left"/>
        <w:rPr>
          <w:sz w:val="24"/>
          <w:szCs w:val="24"/>
        </w:rPr>
      </w:pPr>
      <w:r>
        <w:rPr>
          <w:sz w:val="24"/>
          <w:szCs w:val="24"/>
        </w:rPr>
        <w:drawing>
          <wp:inline distT="0" distB="0" distL="114300" distR="114300">
            <wp:extent cx="5272405" cy="932815"/>
            <wp:effectExtent l="0" t="0" r="635" b="1206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46"/>
                    <a:srcRect t="76921"/>
                    <a:stretch>
                      <a:fillRect/>
                    </a:stretch>
                  </pic:blipFill>
                  <pic:spPr>
                    <a:xfrm>
                      <a:off x="0" y="0"/>
                      <a:ext cx="5272405" cy="932815"/>
                    </a:xfrm>
                    <a:prstGeom prst="rect">
                      <a:avLst/>
                    </a:prstGeom>
                    <a:noFill/>
                    <a:ln>
                      <a:noFill/>
                    </a:ln>
                  </pic:spPr>
                </pic:pic>
              </a:graphicData>
            </a:graphic>
          </wp:inline>
        </w:drawing>
      </w:r>
    </w:p>
    <w:p>
      <w:pPr>
        <w:keepNext w:val="0"/>
        <w:keepLines w:val="0"/>
        <w:widowControl/>
        <w:suppressLineNumbers w:val="0"/>
        <w:jc w:val="left"/>
        <w:rPr>
          <w:sz w:val="24"/>
          <w:szCs w:val="24"/>
        </w:rPr>
      </w:pP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用户界面：</w:t>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用户在进入用户界面时会首先进入“我的解法”页面，并可以在“我的粉丝”、“我的关注”、“我的收藏”、“我的点赞”、“我的比赛”中随意切换，页面将以滚动的形式切换以给用户更好的视觉体验。</w:t>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通过对已选中的模块进行变色、加边框的形式强调用户当前选中的页面。</w:t>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右方的区域是主要信息区域，为用户提供了用户想看到的对应信息。</w:t>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清晰、简洁的界面让所有用户都能在第一时间找到自己需要的信息，并进入对应的模块。在方便的同时又不乏过程动画，让用户无需在每次切换模块时都需要进行刷新，从而提高了页面的流畅性，使页面在美观的同时具有整体感。</w:t>
      </w:r>
    </w:p>
    <w:p>
      <w:pPr>
        <w:keepNext w:val="0"/>
        <w:keepLines w:val="0"/>
        <w:widowControl/>
        <w:suppressLineNumbers w:val="0"/>
        <w:ind w:firstLine="480" w:firstLineChars="200"/>
        <w:jc w:val="both"/>
        <w:rPr>
          <w:rFonts w:hint="eastAsia"/>
          <w:sz w:val="24"/>
          <w:szCs w:val="24"/>
          <w:lang w:val="en-US" w:eastAsia="zh-CN"/>
        </w:rPr>
      </w:pP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在“我的题解”模块，为了让用户能够更加清晰地接收到自己写的题解的反馈，该题解的点赞和收藏信息将会被显示在主页。</w:t>
      </w:r>
    </w:p>
    <w:p>
      <w:pPr>
        <w:keepNext w:val="0"/>
        <w:keepLines w:val="0"/>
        <w:widowControl/>
        <w:suppressLineNumbers w:val="0"/>
        <w:jc w:val="both"/>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5274310" cy="2590165"/>
                    </a:xfrm>
                    <a:prstGeom prst="rect">
                      <a:avLst/>
                    </a:prstGeom>
                  </pic:spPr>
                </pic:pic>
              </a:graphicData>
            </a:graphic>
          </wp:inline>
        </w:drawing>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在“我的点赞”、“我的收藏”、“我的关注”模块，为了让用户能够更方便地取消点赞（收藏或关注），用户可以直接在自己的总览界面对题解（用户）进行取消点赞（收藏或关注）操作。</w:t>
      </w:r>
    </w:p>
    <w:p>
      <w:pPr>
        <w:keepNext w:val="0"/>
        <w:keepLines w:val="0"/>
        <w:widowControl/>
        <w:suppressLineNumbers w:val="0"/>
        <w:jc w:val="both"/>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5274310" cy="2590165"/>
                    </a:xfrm>
                    <a:prstGeom prst="rect">
                      <a:avLst/>
                    </a:prstGeom>
                  </pic:spPr>
                </pic:pic>
              </a:graphicData>
            </a:graphic>
          </wp:inline>
        </w:drawing>
      </w:r>
    </w:p>
    <w:p>
      <w:pPr>
        <w:keepNext w:val="0"/>
        <w:keepLines w:val="0"/>
        <w:widowControl/>
        <w:suppressLineNumbers w:val="0"/>
        <w:jc w:val="both"/>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a:stretch>
                      <a:fillRect/>
                    </a:stretch>
                  </pic:blipFill>
                  <pic:spPr>
                    <a:xfrm>
                      <a:off x="0" y="0"/>
                      <a:ext cx="5274310" cy="2590165"/>
                    </a:xfrm>
                    <a:prstGeom prst="rect">
                      <a:avLst/>
                    </a:prstGeom>
                  </pic:spPr>
                </pic:pic>
              </a:graphicData>
            </a:graphic>
          </wp:inline>
        </w:drawing>
      </w:r>
    </w:p>
    <w:p>
      <w:pPr>
        <w:keepNext w:val="0"/>
        <w:keepLines w:val="0"/>
        <w:widowControl/>
        <w:suppressLineNumbers w:val="0"/>
        <w:jc w:val="both"/>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5274310" cy="2590165"/>
                    </a:xfrm>
                    <a:prstGeom prst="rect">
                      <a:avLst/>
                    </a:prstGeom>
                  </pic:spPr>
                </pic:pic>
              </a:graphicData>
            </a:graphic>
          </wp:inline>
        </w:drawing>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在“我的粉丝”模块，用户可以直接通过点击关注按钮回关自己的粉丝。</w:t>
      </w:r>
    </w:p>
    <w:p>
      <w:pPr>
        <w:keepNext w:val="0"/>
        <w:keepLines w:val="0"/>
        <w:widowControl/>
        <w:suppressLineNumbers w:val="0"/>
        <w:jc w:val="both"/>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274310" cy="2590165"/>
                    </a:xfrm>
                    <a:prstGeom prst="rect">
                      <a:avLst/>
                    </a:prstGeom>
                  </pic:spPr>
                </pic:pic>
              </a:graphicData>
            </a:graphic>
          </wp:inline>
        </w:drawing>
      </w:r>
    </w:p>
    <w:p>
      <w:pPr>
        <w:keepNext w:val="0"/>
        <w:keepLines w:val="0"/>
        <w:widowControl/>
        <w:suppressLineNumbers w:val="0"/>
        <w:ind w:firstLine="480" w:firstLineChars="200"/>
        <w:jc w:val="both"/>
        <w:rPr>
          <w:rFonts w:hint="eastAsia"/>
          <w:sz w:val="24"/>
          <w:szCs w:val="24"/>
          <w:lang w:val="en-US" w:eastAsia="zh-CN"/>
        </w:rPr>
      </w:pP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在“我的比赛”模块，用户可以直接看到已报名的房间的信息，包括“已完成”、“即将开始”、“正在进行”三种状态的比赛，并为“已完成”的比赛设置了直接查看题解的入口，“即将开始”的比赛设置了倒计时功能，“已经开始”的比赛设置汇报比赛进行时间功能。对所有的比赛信息都会显示比赛的难度以方便用户进行查看。</w:t>
      </w:r>
    </w:p>
    <w:p>
      <w:pPr>
        <w:keepNext w:val="0"/>
        <w:keepLines w:val="0"/>
        <w:widowControl/>
        <w:suppressLineNumbers w:val="0"/>
        <w:jc w:val="both"/>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2590165"/>
                    </a:xfrm>
                    <a:prstGeom prst="rect">
                      <a:avLst/>
                    </a:prstGeom>
                  </pic:spPr>
                </pic:pic>
              </a:graphicData>
            </a:graphic>
          </wp:inline>
        </w:drawing>
      </w:r>
    </w:p>
    <w:p>
      <w:pPr>
        <w:keepNext w:val="0"/>
        <w:keepLines w:val="0"/>
        <w:widowControl/>
        <w:suppressLineNumbers w:val="0"/>
        <w:ind w:firstLine="480" w:firstLineChars="200"/>
        <w:jc w:val="both"/>
        <w:rPr>
          <w:rFonts w:hint="eastAsia"/>
          <w:sz w:val="24"/>
          <w:szCs w:val="24"/>
          <w:lang w:val="en-US" w:eastAsia="zh-CN"/>
        </w:rPr>
      </w:pPr>
      <w:r>
        <w:rPr>
          <w:rFonts w:hint="eastAsia"/>
          <w:sz w:val="24"/>
          <w:szCs w:val="24"/>
          <w:lang w:val="en-US" w:eastAsia="zh-CN"/>
        </w:rPr>
        <w:t>在页面需要显示的内容不多时，我们将信息从一条一行改为两条一行，以达到在节省空间的同时还能使画面变得更加紧凑，不显得空旷。</w:t>
      </w:r>
    </w:p>
    <w:p>
      <w:pPr>
        <w:keepNext w:val="0"/>
        <w:keepLines w:val="0"/>
        <w:widowControl/>
        <w:suppressLineNumbers w:val="0"/>
        <w:jc w:val="left"/>
        <w:rPr>
          <w:rFonts w:hint="eastAsia"/>
          <w:lang w:val="en-US" w:eastAsia="zh-CN"/>
        </w:rPr>
      </w:pPr>
    </w:p>
    <w:p>
      <w:pPr>
        <w:keepNext w:val="0"/>
        <w:keepLines w:val="0"/>
        <w:widowControl/>
        <w:suppressLineNumbers w:val="0"/>
        <w:ind w:left="0" w:leftChars="0" w:firstLine="0" w:firstLineChars="0"/>
        <w:jc w:val="both"/>
        <w:outlineLvl w:val="1"/>
        <w:rPr>
          <w:rFonts w:hint="eastAsia" w:asciiTheme="minorEastAsia" w:hAnsiTheme="minorEastAsia" w:eastAsiaTheme="minorEastAsia" w:cstheme="minorEastAsia"/>
          <w:b/>
          <w:bCs/>
          <w:sz w:val="28"/>
          <w:szCs w:val="21"/>
          <w:lang w:val="en-US" w:eastAsia="zh-CN"/>
        </w:rPr>
      </w:pPr>
      <w:bookmarkStart w:id="50" w:name="_Toc31639"/>
      <w:bookmarkStart w:id="51" w:name="_Toc17318"/>
      <w:r>
        <w:rPr>
          <w:rFonts w:hint="eastAsia" w:asciiTheme="minorEastAsia" w:hAnsiTheme="minorEastAsia" w:eastAsiaTheme="minorEastAsia" w:cstheme="minorEastAsia"/>
          <w:b/>
          <w:bCs/>
          <w:sz w:val="28"/>
          <w:szCs w:val="21"/>
          <w:lang w:val="en-US" w:eastAsia="zh-CN"/>
        </w:rPr>
        <w:t>4.3内容页</w:t>
      </w:r>
      <w:bookmarkEnd w:id="50"/>
      <w:bookmarkEnd w:id="51"/>
    </w:p>
    <w:p>
      <w:pPr>
        <w:keepNext w:val="0"/>
        <w:keepLines w:val="0"/>
        <w:widowControl/>
        <w:suppressLineNumbers w:val="0"/>
        <w:ind w:left="0" w:leftChars="0"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注册页：</w:t>
      </w:r>
    </w:p>
    <w:p>
      <w:pPr>
        <w:keepNext w:val="0"/>
        <w:keepLines w:val="0"/>
        <w:widowControl/>
        <w:suppressLineNumbers w:val="0"/>
        <w:ind w:left="0" w:leftChars="0" w:firstLine="480" w:firstLineChars="200"/>
        <w:jc w:val="both"/>
        <w:rPr>
          <w:sz w:val="24"/>
          <w:szCs w:val="24"/>
        </w:rPr>
      </w:pPr>
      <w:r>
        <w:rPr>
          <w:sz w:val="24"/>
          <w:szCs w:val="24"/>
        </w:rPr>
        <w:drawing>
          <wp:inline distT="0" distB="0" distL="114300" distR="114300">
            <wp:extent cx="5267960" cy="2962910"/>
            <wp:effectExtent l="0" t="0" r="5080" b="889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53"/>
                    <a:stretch>
                      <a:fillRect/>
                    </a:stretch>
                  </pic:blipFill>
                  <pic:spPr>
                    <a:xfrm>
                      <a:off x="0" y="0"/>
                      <a:ext cx="5267960" cy="2962910"/>
                    </a:xfrm>
                    <a:prstGeom prst="rect">
                      <a:avLst/>
                    </a:prstGeom>
                    <a:noFill/>
                    <a:ln>
                      <a:noFill/>
                    </a:ln>
                  </pic:spPr>
                </pic:pic>
              </a:graphicData>
            </a:graphic>
          </wp:inline>
        </w:drawing>
      </w:r>
    </w:p>
    <w:p>
      <w:pPr>
        <w:keepNext w:val="0"/>
        <w:keepLines w:val="0"/>
        <w:widowControl/>
        <w:suppressLineNumbers w:val="0"/>
        <w:ind w:left="0" w:leftChars="0" w:firstLine="480" w:firstLineChars="200"/>
        <w:jc w:val="both"/>
        <w:rPr>
          <w:sz w:val="24"/>
          <w:szCs w:val="24"/>
        </w:rPr>
      </w:pPr>
    </w:p>
    <w:p>
      <w:pPr>
        <w:keepNext w:val="0"/>
        <w:keepLines w:val="0"/>
        <w:widowControl/>
        <w:suppressLineNumbers w:val="0"/>
        <w:ind w:left="0" w:leftChars="0" w:firstLine="480" w:firstLineChars="200"/>
        <w:jc w:val="both"/>
        <w:rPr>
          <w:rFonts w:hint="eastAsia"/>
          <w:sz w:val="24"/>
          <w:szCs w:val="24"/>
          <w:lang w:val="en-US" w:eastAsia="zh-CN"/>
        </w:rPr>
      </w:pPr>
      <w:r>
        <w:rPr>
          <w:rFonts w:hint="eastAsia"/>
          <w:sz w:val="24"/>
          <w:szCs w:val="24"/>
          <w:lang w:val="en-US" w:eastAsia="zh-CN"/>
        </w:rPr>
        <w:t>注册页最上方为join OurSudoku的环境注册的英文词组，结合下方的新用户注册的大标题可以清楚的展示出本页为用户注册页面，同时欢迎用户注册我们的网站。</w:t>
      </w:r>
    </w:p>
    <w:p>
      <w:pPr>
        <w:keepNext w:val="0"/>
        <w:keepLines w:val="0"/>
        <w:widowControl/>
        <w:suppressLineNumbers w:val="0"/>
        <w:ind w:left="0" w:leftChars="0" w:firstLine="480" w:firstLineChars="200"/>
        <w:jc w:val="both"/>
        <w:rPr>
          <w:rFonts w:hint="eastAsia"/>
          <w:sz w:val="24"/>
          <w:szCs w:val="24"/>
          <w:lang w:val="en-US" w:eastAsia="zh-CN"/>
        </w:rPr>
      </w:pPr>
      <w:r>
        <w:rPr>
          <w:rFonts w:hint="eastAsia"/>
          <w:sz w:val="24"/>
          <w:szCs w:val="24"/>
          <w:lang w:val="en-US" w:eastAsia="zh-CN"/>
        </w:rPr>
        <w:t>下方表单分为五项：</w:t>
      </w:r>
    </w:p>
    <w:p>
      <w:pPr>
        <w:keepNext w:val="0"/>
        <w:keepLines w:val="0"/>
        <w:widowControl/>
        <w:suppressLineNumbers w:val="0"/>
        <w:ind w:left="0" w:leftChars="0" w:firstLine="480" w:firstLineChars="200"/>
        <w:jc w:val="center"/>
        <w:rPr>
          <w:sz w:val="24"/>
          <w:szCs w:val="24"/>
        </w:rPr>
      </w:pPr>
      <w:r>
        <w:rPr>
          <w:sz w:val="24"/>
          <w:szCs w:val="24"/>
        </w:rPr>
        <w:drawing>
          <wp:inline distT="0" distB="0" distL="114300" distR="114300">
            <wp:extent cx="3886200" cy="438150"/>
            <wp:effectExtent l="0" t="0" r="0" b="381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54"/>
                    <a:srcRect t="9655" b="11034"/>
                    <a:stretch>
                      <a:fillRect/>
                    </a:stretch>
                  </pic:blipFill>
                  <pic:spPr>
                    <a:xfrm>
                      <a:off x="0" y="0"/>
                      <a:ext cx="3886200" cy="438150"/>
                    </a:xfrm>
                    <a:prstGeom prst="rect">
                      <a:avLst/>
                    </a:prstGeom>
                    <a:noFill/>
                    <a:ln>
                      <a:noFill/>
                    </a:ln>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用户名称要求用户输入用户的昵称。输入框的提示文字为请输入用户名称，最前端图标为小人半身的图标，不再设置提示文字，让用户清晰的知道该文本输入框为其昵称的输入框。</w:t>
      </w:r>
    </w:p>
    <w:p>
      <w:pPr>
        <w:keepNext w:val="0"/>
        <w:keepLines w:val="0"/>
        <w:widowControl/>
        <w:suppressLineNumbers w:val="0"/>
        <w:ind w:left="0" w:leftChars="0" w:firstLine="480" w:firstLineChars="200"/>
        <w:jc w:val="center"/>
        <w:rPr>
          <w:rFonts w:hint="eastAsia" w:eastAsiaTheme="minorEastAsia"/>
          <w:sz w:val="24"/>
          <w:szCs w:val="24"/>
          <w:lang w:eastAsia="zh-CN"/>
        </w:rPr>
      </w:pPr>
      <w:r>
        <w:rPr>
          <w:sz w:val="24"/>
          <w:szCs w:val="24"/>
        </w:rPr>
        <w:drawing>
          <wp:inline distT="0" distB="0" distL="114300" distR="114300">
            <wp:extent cx="3762375" cy="912495"/>
            <wp:effectExtent l="0" t="0" r="1905" b="190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55"/>
                    <a:srcRect t="11429" b="8067"/>
                    <a:stretch>
                      <a:fillRect/>
                    </a:stretch>
                  </pic:blipFill>
                  <pic:spPr>
                    <a:xfrm>
                      <a:off x="0" y="0"/>
                      <a:ext cx="3762375" cy="912495"/>
                    </a:xfrm>
                    <a:prstGeom prst="rect">
                      <a:avLst/>
                    </a:prstGeom>
                    <a:noFill/>
                    <a:ln>
                      <a:noFill/>
                    </a:ln>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手机号输入框要求用户输入手机号码，配合下方的短信验证码，确认用户并非机器人，简单移动的手机图标以及请输入手机号的输入框原始文字代表了改文本框要输入的是用户能够收到短信验证码的手机号。而下方的短信验证码输入框变蓝，代表用户的当前输入光标再短信验证码输入框。</w:t>
      </w:r>
    </w:p>
    <w:p>
      <w:pPr>
        <w:keepNext w:val="0"/>
        <w:keepLines w:val="0"/>
        <w:widowControl/>
        <w:suppressLineNumbers w:val="0"/>
        <w:ind w:left="0" w:leftChars="0" w:firstLine="480" w:firstLineChars="200"/>
        <w:jc w:val="center"/>
        <w:rPr>
          <w:sz w:val="24"/>
          <w:szCs w:val="24"/>
        </w:rPr>
      </w:pPr>
      <w:r>
        <w:rPr>
          <w:sz w:val="24"/>
          <w:szCs w:val="24"/>
        </w:rPr>
        <w:drawing>
          <wp:inline distT="0" distB="0" distL="114300" distR="114300">
            <wp:extent cx="3752850" cy="918210"/>
            <wp:effectExtent l="0" t="0" r="11430" b="1143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56"/>
                    <a:srcRect t="5818" b="6545"/>
                    <a:stretch>
                      <a:fillRect/>
                    </a:stretch>
                  </pic:blipFill>
                  <pic:spPr>
                    <a:xfrm>
                      <a:off x="0" y="0"/>
                      <a:ext cx="3752850" cy="918210"/>
                    </a:xfrm>
                    <a:prstGeom prst="rect">
                      <a:avLst/>
                    </a:prstGeom>
                    <a:noFill/>
                    <a:ln>
                      <a:noFill/>
                    </a:ln>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点击发送验证码，原发送验证码的地方变为灰色白底的60秒后可重发，避免用过过度操作进而给后端发短信的服务造成拥堵。</w:t>
      </w:r>
    </w:p>
    <w:p>
      <w:pPr>
        <w:keepNext w:val="0"/>
        <w:keepLines w:val="0"/>
        <w:widowControl/>
        <w:suppressLineNumbers w:val="0"/>
        <w:ind w:left="0" w:leftChars="0" w:firstLine="480" w:firstLineChars="200"/>
        <w:jc w:val="center"/>
        <w:rPr>
          <w:sz w:val="24"/>
          <w:szCs w:val="24"/>
        </w:rPr>
      </w:pPr>
      <w:r>
        <w:rPr>
          <w:sz w:val="24"/>
          <w:szCs w:val="24"/>
        </w:rPr>
        <w:drawing>
          <wp:inline distT="0" distB="0" distL="114300" distR="114300">
            <wp:extent cx="3895725" cy="939165"/>
            <wp:effectExtent l="0" t="0" r="5715" b="571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57"/>
                    <a:srcRect t="1468" b="8073"/>
                    <a:stretch>
                      <a:fillRect/>
                    </a:stretch>
                  </pic:blipFill>
                  <pic:spPr>
                    <a:xfrm>
                      <a:off x="0" y="0"/>
                      <a:ext cx="3895725" cy="939165"/>
                    </a:xfrm>
                    <a:prstGeom prst="rect">
                      <a:avLst/>
                    </a:prstGeom>
                    <a:noFill/>
                    <a:ln>
                      <a:noFill/>
                    </a:ln>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60s倒计时结束后，原发送验证码位置变为重发验证码，提示用户60s内没收到验证码可能是系统出错，提醒用户重新发送验证码。</w:t>
      </w:r>
    </w:p>
    <w:p>
      <w:pPr>
        <w:keepNext w:val="0"/>
        <w:keepLines w:val="0"/>
        <w:widowControl/>
        <w:suppressLineNumbers w:val="0"/>
        <w:ind w:left="0" w:leftChars="0" w:firstLine="480" w:firstLineChars="200"/>
        <w:jc w:val="center"/>
        <w:rPr>
          <w:sz w:val="24"/>
          <w:szCs w:val="24"/>
        </w:rPr>
      </w:pPr>
      <w:r>
        <w:rPr>
          <w:sz w:val="24"/>
          <w:szCs w:val="24"/>
        </w:rPr>
        <w:drawing>
          <wp:inline distT="0" distB="0" distL="114300" distR="114300">
            <wp:extent cx="3971925" cy="962025"/>
            <wp:effectExtent l="0" t="0" r="5715" b="1333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58"/>
                    <a:srcRect t="5039" b="15433"/>
                    <a:stretch>
                      <a:fillRect/>
                    </a:stretch>
                  </pic:blipFill>
                  <pic:spPr>
                    <a:xfrm>
                      <a:off x="0" y="0"/>
                      <a:ext cx="3971925" cy="962025"/>
                    </a:xfrm>
                    <a:prstGeom prst="rect">
                      <a:avLst/>
                    </a:prstGeom>
                    <a:noFill/>
                    <a:ln>
                      <a:noFill/>
                    </a:ln>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最后两个文本输入框均为密码，一个为第一次输入密码，另一个为第二次输入密码，第一次输入密码的文本输入框内的初始文字也提醒了用户密码的长度要求，第二个输入密码的文档提醒用户需要在此输入登录密码。</w:t>
      </w:r>
    </w:p>
    <w:p>
      <w:pPr>
        <w:keepNext w:val="0"/>
        <w:keepLines w:val="0"/>
        <w:widowControl/>
        <w:suppressLineNumbers w:val="0"/>
        <w:ind w:left="0" w:leftChars="0" w:firstLine="480" w:firstLineChars="200"/>
        <w:jc w:val="center"/>
        <w:rPr>
          <w:sz w:val="24"/>
          <w:szCs w:val="24"/>
        </w:rPr>
      </w:pPr>
      <w:r>
        <w:rPr>
          <w:sz w:val="24"/>
          <w:szCs w:val="24"/>
        </w:rPr>
        <w:drawing>
          <wp:inline distT="0" distB="0" distL="114300" distR="114300">
            <wp:extent cx="2857500" cy="1161415"/>
            <wp:effectExtent l="0" t="0" r="7620" b="1206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59"/>
                    <a:srcRect t="7196" b="18836"/>
                    <a:stretch>
                      <a:fillRect/>
                    </a:stretch>
                  </pic:blipFill>
                  <pic:spPr>
                    <a:xfrm>
                      <a:off x="0" y="0"/>
                      <a:ext cx="2857500" cy="1161415"/>
                    </a:xfrm>
                    <a:prstGeom prst="rect">
                      <a:avLst/>
                    </a:prstGeom>
                    <a:noFill/>
                    <a:ln>
                      <a:noFill/>
                    </a:ln>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最下方为勾选同于用户服务协议的勾选按钮用户需勾选上同意《用户服务协议》，点击下方注册才可以成功。接着为一个注册按钮，用户填写完信息后即可点击注册，如果有信息未填或者其他意外情况，会有弹窗提示。</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最下方为快速登录入口，如果用户已有账户，可以快速登录。</w:t>
      </w:r>
    </w:p>
    <w:p>
      <w:pPr>
        <w:keepNext w:val="0"/>
        <w:keepLines w:val="0"/>
        <w:widowControl/>
        <w:suppressLineNumbers w:val="0"/>
        <w:ind w:left="0" w:leftChars="0" w:firstLine="480" w:firstLineChars="200"/>
        <w:jc w:val="left"/>
        <w:rPr>
          <w:rFonts w:hint="eastAsia"/>
          <w:sz w:val="24"/>
          <w:szCs w:val="24"/>
          <w:lang w:val="en-US" w:eastAsia="zh-CN"/>
        </w:rPr>
      </w:pP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题解页面：</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当用户在进入该页面时，会首先看到网站为用户推荐的题解，网站会优先推荐点赞量、收藏量、评论数量高的题解，尽可能节省用户查找高质量题解的时间。</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为了保证题解的清晰，题解界面会将原题展示在题解界面的左上角，而题解的内容中也可以穿插写题解的用户提供的图片，以便阅读的用户更好理解。</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drawing>
          <wp:inline distT="0" distB="0" distL="0" distR="0">
            <wp:extent cx="5274310" cy="2605405"/>
            <wp:effectExtent l="0" t="0" r="139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srcRect b="-588"/>
                    <a:stretch>
                      <a:fillRect/>
                    </a:stretch>
                  </pic:blipFill>
                  <pic:spPr>
                    <a:xfrm>
                      <a:off x="0" y="0"/>
                      <a:ext cx="5274310" cy="2605405"/>
                    </a:xfrm>
                    <a:prstGeom prst="rect">
                      <a:avLst/>
                    </a:prstGeom>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当用户感到题解难以理解时，可以拉到网页的最下方的评论区，在这里可以提出自己的疑问让原作者或者其他已经读懂题解的用户来进行解答，也有可能可以直接从其他用户已经提出的问题中得到答案。</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当然，如果该用户是一名大神玩家，也可以在评论区回复他人的评论，为他人解答疑惑。</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如果有某条用户评论被点赞量明显高于其他评论，则该评论会被置顶。</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drawing>
          <wp:inline distT="0" distB="0" distL="0" distR="0">
            <wp:extent cx="5274310" cy="2574925"/>
            <wp:effectExtent l="0" t="0" r="1397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1"/>
                    <a:srcRect b="588"/>
                    <a:stretch>
                      <a:fillRect/>
                    </a:stretch>
                  </pic:blipFill>
                  <pic:spPr>
                    <a:xfrm>
                      <a:off x="0" y="0"/>
                      <a:ext cx="5274310" cy="2574925"/>
                    </a:xfrm>
                    <a:prstGeom prst="rect">
                      <a:avLst/>
                    </a:prstGeom>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若用户依旧对当前的题解感到不满意，则可以在右方的“更多解答”模块选择自己喜欢的题解，若依旧没有找到，则可以通过点击“加载更多”按钮来加载更多的题解。</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drawing>
          <wp:inline distT="0" distB="0" distL="0" distR="0">
            <wp:extent cx="5274310" cy="2590165"/>
            <wp:effectExtent l="0" t="0" r="139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5274310" cy="2590165"/>
                    </a:xfrm>
                    <a:prstGeom prst="rect">
                      <a:avLst/>
                    </a:prstGeom>
                  </pic:spPr>
                </pic:pic>
              </a:graphicData>
            </a:graphic>
          </wp:inline>
        </w:drawing>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如果读者用户对这位题解的提供用户的题解风格、思路等特别中意，可以直接通过点击头像或者用户名来进入该用户的主页，并关注该用户，这样就能随时通过“我的关注”模块访问到该用户的主页信息。</w:t>
      </w:r>
    </w:p>
    <w:p>
      <w:pPr>
        <w:keepNext w:val="0"/>
        <w:keepLines w:val="0"/>
        <w:widowControl/>
        <w:suppressLineNumbers w:val="0"/>
        <w:ind w:left="0" w:leftChars="0" w:firstLine="480" w:firstLineChars="200"/>
        <w:jc w:val="left"/>
        <w:rPr>
          <w:rFonts w:hint="eastAsia"/>
          <w:sz w:val="24"/>
          <w:szCs w:val="24"/>
          <w:lang w:val="en-US" w:eastAsia="zh-CN"/>
        </w:rPr>
      </w:pPr>
      <w:r>
        <w:rPr>
          <w:rFonts w:hint="eastAsia"/>
          <w:sz w:val="24"/>
          <w:szCs w:val="24"/>
          <w:lang w:val="en-US" w:eastAsia="zh-CN"/>
        </w:rPr>
        <w:t>整体的界面分块明确，突出重点的题解模块的同时没有忽略“更多解法”的模块，不仅能够让用户在题解模块能够快速判断该题解是否适合自己，也能让用户通过“更多题解”的缩略描述对目标题解有一个大致的风格了解，从而判断是否选择该题解。</w:t>
      </w:r>
    </w:p>
    <w:p/>
    <w:p>
      <w:pPr>
        <w:ind w:firstLine="420" w:firstLineChars="0"/>
        <w:jc w:val="both"/>
        <w:outlineLvl w:val="0"/>
        <w:rPr>
          <w:rFonts w:hint="default" w:asciiTheme="minorEastAsia" w:hAnsiTheme="minorEastAsia" w:eastAsiaTheme="minorEastAsia" w:cstheme="minorEastAsia"/>
          <w:b/>
          <w:bCs/>
          <w:sz w:val="32"/>
          <w:szCs w:val="22"/>
          <w:lang w:val="en-US" w:eastAsia="zh-CN"/>
        </w:rPr>
      </w:pPr>
      <w:bookmarkStart w:id="52" w:name="_Toc23528"/>
      <w:bookmarkStart w:id="53" w:name="_Toc1655"/>
      <w:r>
        <w:rPr>
          <w:rFonts w:hint="eastAsia" w:asciiTheme="minorEastAsia" w:hAnsiTheme="minorEastAsia" w:eastAsiaTheme="minorEastAsia" w:cstheme="minorEastAsia"/>
          <w:b/>
          <w:bCs/>
          <w:sz w:val="32"/>
          <w:szCs w:val="22"/>
          <w:lang w:val="en-US" w:eastAsia="zh-CN"/>
        </w:rPr>
        <w:t>5.表现层</w:t>
      </w:r>
      <w:bookmarkEnd w:id="52"/>
      <w:bookmarkEnd w:id="53"/>
    </w:p>
    <w:p>
      <w:pPr>
        <w:keepNext w:val="0"/>
        <w:keepLines w:val="0"/>
        <w:widowControl/>
        <w:suppressLineNumbers w:val="0"/>
        <w:ind w:left="0" w:leftChars="0" w:firstLine="0" w:firstLineChars="0"/>
        <w:jc w:val="both"/>
        <w:outlineLvl w:val="1"/>
        <w:rPr>
          <w:rFonts w:hint="default" w:asciiTheme="minorEastAsia" w:hAnsiTheme="minorEastAsia" w:cstheme="minorEastAsia"/>
          <w:b/>
          <w:bCs/>
          <w:sz w:val="28"/>
          <w:szCs w:val="21"/>
          <w:lang w:val="en-US" w:eastAsia="zh-CN"/>
        </w:rPr>
      </w:pPr>
      <w:bookmarkStart w:id="54" w:name="_Toc28892"/>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.1</w:t>
      </w:r>
      <w:r>
        <w:rPr>
          <w:rFonts w:hint="eastAsia" w:asciiTheme="minorEastAsia" w:hAnsiTheme="minorEastAsia" w:cstheme="minorEastAsia"/>
          <w:b/>
          <w:bCs/>
          <w:sz w:val="28"/>
          <w:szCs w:val="21"/>
          <w:lang w:val="en-US" w:eastAsia="zh-CN"/>
        </w:rPr>
        <w:t xml:space="preserve"> 主页</w:t>
      </w:r>
      <w:bookmarkEnd w:id="54"/>
    </w:p>
    <w:p>
      <w:pPr>
        <w:keepNext w:val="0"/>
        <w:keepLines w:val="0"/>
        <w:widowControl/>
        <w:suppressLineNumbers w:val="0"/>
        <w:ind w:left="0" w:leftChars="0" w:firstLine="482" w:firstLineChars="200"/>
        <w:jc w:val="both"/>
        <w:outlineLvl w:val="2"/>
        <w:rPr>
          <w:rFonts w:hint="default" w:asciiTheme="minorEastAsia" w:hAnsiTheme="minorEastAsia" w:cstheme="minorEastAsia"/>
          <w:b/>
          <w:bCs/>
          <w:sz w:val="24"/>
          <w:szCs w:val="20"/>
          <w:lang w:val="en-US" w:eastAsia="zh-CN"/>
        </w:rPr>
      </w:pPr>
      <w:bookmarkStart w:id="55" w:name="_Toc29752"/>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.1.</w:t>
      </w:r>
      <w:r>
        <w:rPr>
          <w:rFonts w:hint="eastAsia" w:asciiTheme="minorEastAsia" w:hAnsiTheme="minorEastAsia" w:cstheme="minorEastAsia"/>
          <w:b/>
          <w:bCs/>
          <w:sz w:val="24"/>
          <w:szCs w:val="20"/>
          <w:lang w:val="en-US" w:eastAsia="zh-CN"/>
        </w:rPr>
        <w:t>1</w:t>
      </w:r>
      <w:r>
        <w:rPr>
          <w:rFonts w:hint="eastAsia" w:asciiTheme="minorEastAsia" w:hAnsiTheme="minorEastAsia" w:eastAsiaTheme="minorEastAsia" w:cstheme="minorEastAsia"/>
          <w:b/>
          <w:bCs/>
          <w:sz w:val="24"/>
          <w:szCs w:val="20"/>
          <w:lang w:val="en-US" w:eastAsia="zh-CN"/>
        </w:rPr>
        <w:t xml:space="preserve"> 主页</w:t>
      </w:r>
      <w:bookmarkEnd w:id="55"/>
    </w:p>
    <w:p>
      <w:pPr>
        <w:keepNext w:val="0"/>
        <w:keepLines w:val="0"/>
        <w:widowControl/>
        <w:suppressLineNumbers w:val="0"/>
        <w:jc w:val="both"/>
        <w:outlineLvl w:val="9"/>
        <w:rPr>
          <w:rFonts w:hint="eastAsia" w:asciiTheme="minorEastAsia" w:hAnsiTheme="minorEastAsia" w:cstheme="minorEastAsia"/>
          <w:b/>
          <w:bCs/>
          <w:sz w:val="24"/>
          <w:szCs w:val="20"/>
          <w:lang w:val="en-US" w:eastAsia="zh-CN"/>
        </w:rPr>
      </w:pPr>
    </w:p>
    <w:p>
      <w:pPr>
        <w:keepNext w:val="0"/>
        <w:keepLines w:val="0"/>
        <w:widowControl/>
        <w:suppressLineNumbers w:val="0"/>
        <w:jc w:val="both"/>
        <w:rPr>
          <w:rFonts w:hint="eastAsia" w:asciiTheme="minorEastAsia" w:hAnsiTheme="minorEastAsia" w:eastAsiaTheme="minorEastAsia" w:cstheme="minorEastAsia"/>
          <w:b/>
          <w:bCs/>
          <w:sz w:val="24"/>
          <w:szCs w:val="20"/>
          <w:lang w:val="en-US" w:eastAsia="zh-CN"/>
        </w:rPr>
      </w:pPr>
      <w:r>
        <w:drawing>
          <wp:inline distT="0" distB="0" distL="114300" distR="114300">
            <wp:extent cx="5266690" cy="2510155"/>
            <wp:effectExtent l="0" t="0" r="635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3"/>
                    <a:stretch>
                      <a:fillRect/>
                    </a:stretch>
                  </pic:blipFill>
                  <pic:spPr>
                    <a:xfrm>
                      <a:off x="0" y="0"/>
                      <a:ext cx="5266690" cy="2510155"/>
                    </a:xfrm>
                    <a:prstGeom prst="rect">
                      <a:avLst/>
                    </a:prstGeom>
                    <a:noFill/>
                    <a:ln>
                      <a:noFill/>
                    </a:ln>
                  </pic:spPr>
                </pic:pic>
              </a:graphicData>
            </a:graphic>
          </wp:inline>
        </w:drawing>
      </w:r>
    </w:p>
    <w:p>
      <w:pPr>
        <w:ind w:firstLine="480" w:firstLineChars="200"/>
        <w:jc w:val="both"/>
        <w:rPr>
          <w:rFonts w:hint="default" w:asciiTheme="minorEastAsia" w:hAnsiTheme="minorEastAsia" w:eastAsia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键入oursudoku.cn的网址之后首先映入眼帘的是硕大的logo和网站基础信息以及数独简介，可以让用户第一眼就明白我们的网站是做什么的。</w:t>
      </w:r>
    </w:p>
    <w:p>
      <w:pPr>
        <w:keepNext w:val="0"/>
        <w:keepLines w:val="0"/>
        <w:widowControl/>
        <w:suppressLineNumbers w:val="0"/>
        <w:ind w:left="0" w:leftChars="0" w:firstLine="482" w:firstLineChars="200"/>
        <w:jc w:val="both"/>
        <w:outlineLvl w:val="2"/>
        <w:rPr>
          <w:rFonts w:hint="default" w:asciiTheme="minorEastAsia" w:hAnsiTheme="minorEastAsia" w:eastAsiaTheme="minorEastAsia" w:cstheme="minorEastAsia"/>
          <w:b/>
          <w:bCs/>
          <w:sz w:val="24"/>
          <w:szCs w:val="20"/>
          <w:lang w:val="en-US" w:eastAsia="zh-CN"/>
        </w:rPr>
      </w:pPr>
      <w:bookmarkStart w:id="56" w:name="_Toc9665"/>
      <w:bookmarkStart w:id="57" w:name="_Toc14253"/>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1</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2</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导航</w:t>
      </w:r>
      <w:bookmarkEnd w:id="56"/>
      <w:bookmarkEnd w:id="57"/>
    </w:p>
    <w:p>
      <w:pPr>
        <w:jc w:val="both"/>
        <w:rPr>
          <w:rFonts w:hint="eastAsia" w:asciiTheme="minorEastAsia" w:hAnsiTheme="minorEastAsia" w:eastAsiaTheme="minorEastAsia" w:cstheme="minorEastAsia"/>
          <w:i w:val="0"/>
          <w:caps w:val="0"/>
          <w:color w:val="000000"/>
          <w:spacing w:val="0"/>
          <w:sz w:val="24"/>
          <w:szCs w:val="24"/>
          <w:shd w:val="clear" w:fill="FFFFFF"/>
          <w:lang w:val="en-US" w:eastAsia="zh-CN"/>
        </w:rPr>
      </w:pPr>
      <w:r>
        <w:drawing>
          <wp:inline distT="0" distB="0" distL="114300" distR="114300">
            <wp:extent cx="5271135" cy="583565"/>
            <wp:effectExtent l="0" t="0" r="1905" b="1079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4"/>
                    <a:stretch>
                      <a:fillRect/>
                    </a:stretch>
                  </pic:blipFill>
                  <pic:spPr>
                    <a:xfrm>
                      <a:off x="0" y="0"/>
                      <a:ext cx="5271135" cy="58356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首先导航条的最左端是我们网站oursudoku的logo，紧接着就是一条搜索框，这会方便用户经过题号快速搜索题目。因为新用户和老用户的使用习惯差异。这个功能主要是提供给深度用户的，为了提高使用效率我们需要向深度用户们提供不常使用但是核心的功能快捷通道。</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接下来是我们主要四个功能的导航展示：比赛、排位、悬赏、练习的通道。</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这样可以确保新手能够很容易地找到核心功能，且无需做任何操作。同时，让超级用户能够很轻易地访问指定部分，即使这些部分不是始终可见。</w:t>
      </w:r>
    </w:p>
    <w:p>
      <w:pPr>
        <w:ind w:firstLine="420" w:firstLineChars="200"/>
        <w:jc w:val="both"/>
      </w:pPr>
      <w:r>
        <w:drawing>
          <wp:inline distT="0" distB="0" distL="114300" distR="114300">
            <wp:extent cx="1440180" cy="1478280"/>
            <wp:effectExtent l="0" t="0" r="7620" b="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5"/>
                    <a:stretch>
                      <a:fillRect/>
                    </a:stretch>
                  </pic:blipFill>
                  <pic:spPr>
                    <a:xfrm>
                      <a:off x="0" y="0"/>
                      <a:ext cx="1440180" cy="1478280"/>
                    </a:xfrm>
                    <a:prstGeom prst="rect">
                      <a:avLst/>
                    </a:prstGeom>
                    <a:noFill/>
                    <a:ln>
                      <a:noFill/>
                    </a:ln>
                  </pic:spPr>
                </pic:pic>
              </a:graphicData>
            </a:graphic>
          </wp:inline>
        </w:drawing>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在导航条的最右端我们留下了用户操作入口，包括修改密码以及退出登录等。</w:t>
      </w:r>
    </w:p>
    <w:p>
      <w:pPr>
        <w:keepNext w:val="0"/>
        <w:keepLines w:val="0"/>
        <w:widowControl/>
        <w:suppressLineNumbers w:val="0"/>
        <w:ind w:left="0" w:leftChars="0" w:firstLine="0" w:firstLineChars="0"/>
        <w:jc w:val="both"/>
        <w:outlineLvl w:val="1"/>
        <w:rPr>
          <w:rFonts w:hint="default" w:asciiTheme="minorEastAsia" w:hAnsiTheme="minorEastAsia" w:eastAsiaTheme="minorEastAsia" w:cstheme="minorEastAsia"/>
          <w:i w:val="0"/>
          <w:caps w:val="0"/>
          <w:color w:val="000000"/>
          <w:spacing w:val="0"/>
          <w:sz w:val="24"/>
          <w:szCs w:val="24"/>
          <w:shd w:val="clear" w:fill="FFFFFF"/>
          <w:lang w:val="en-US" w:eastAsia="zh-CN"/>
        </w:rPr>
      </w:pPr>
      <w:bookmarkStart w:id="58" w:name="_Toc2079"/>
      <w:bookmarkStart w:id="59" w:name="_Toc21917"/>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.2</w:t>
      </w:r>
      <w:r>
        <w:rPr>
          <w:rFonts w:hint="eastAsia" w:asciiTheme="minorEastAsia" w:hAnsiTheme="minorEastAsia" w:cstheme="minorEastAsia"/>
          <w:b/>
          <w:bCs/>
          <w:sz w:val="28"/>
          <w:szCs w:val="21"/>
          <w:lang w:val="en-US" w:eastAsia="zh-CN"/>
        </w:rPr>
        <w:t xml:space="preserve"> 比赛</w:t>
      </w:r>
      <w:bookmarkEnd w:id="58"/>
      <w:bookmarkEnd w:id="59"/>
    </w:p>
    <w:p>
      <w:pPr>
        <w:keepNext w:val="0"/>
        <w:keepLines w:val="0"/>
        <w:widowControl/>
        <w:suppressLineNumbers w:val="0"/>
        <w:ind w:left="0" w:leftChars="0" w:firstLine="482" w:firstLineChars="200"/>
        <w:jc w:val="both"/>
        <w:outlineLvl w:val="2"/>
        <w:rPr>
          <w:rFonts w:hint="default" w:asciiTheme="minorEastAsia" w:hAnsiTheme="minorEastAsia" w:eastAsiaTheme="minorEastAsia" w:cstheme="minorEastAsia"/>
          <w:b/>
          <w:bCs/>
          <w:sz w:val="24"/>
          <w:szCs w:val="20"/>
          <w:lang w:val="en-US" w:eastAsia="zh-CN"/>
        </w:rPr>
      </w:pPr>
      <w:bookmarkStart w:id="60" w:name="_Toc31749"/>
      <w:bookmarkStart w:id="61" w:name="_Toc6677"/>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 xml:space="preserve">.2.1 </w:t>
      </w:r>
      <w:r>
        <w:rPr>
          <w:rFonts w:hint="eastAsia" w:asciiTheme="minorEastAsia" w:hAnsiTheme="minorEastAsia" w:cstheme="minorEastAsia"/>
          <w:b/>
          <w:bCs/>
          <w:sz w:val="24"/>
          <w:szCs w:val="20"/>
          <w:lang w:val="en-US" w:eastAsia="zh-CN"/>
        </w:rPr>
        <w:t>比赛主页</w:t>
      </w:r>
      <w:bookmarkEnd w:id="60"/>
      <w:bookmarkEnd w:id="61"/>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66690" cy="2675255"/>
            <wp:effectExtent l="0" t="0" r="635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a:stretch>
                      <a:fillRect/>
                    </a:stretch>
                  </pic:blipFill>
                  <pic:spPr>
                    <a:xfrm>
                      <a:off x="0" y="0"/>
                      <a:ext cx="5266690" cy="267525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默认为参与比赛，点击我的比赛</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66690" cy="2675255"/>
            <wp:effectExtent l="0" t="0" r="635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7"/>
                    <a:stretch>
                      <a:fillRect/>
                    </a:stretch>
                  </pic:blipFill>
                  <pic:spPr>
                    <a:xfrm>
                      <a:off x="0" y="0"/>
                      <a:ext cx="5266690" cy="2675255"/>
                    </a:xfrm>
                    <a:prstGeom prst="rect">
                      <a:avLst/>
                    </a:prstGeom>
                    <a:noFill/>
                    <a:ln>
                      <a:noFill/>
                    </a:ln>
                  </pic:spPr>
                </pic:pic>
              </a:graphicData>
            </a:graphic>
          </wp:inline>
        </w:drawing>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可以看出比赛页面分为了四块，通过第一块的选择来决定查看和用户是否相关的比赛。两个页面基本相似。</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一块为比赛类型选择。分为了参与比赛和我的比赛，其中参与比赛为用户可以参与的比赛，而我的比赛为和我相关的比赛例如待开始、进行中、已结束。通过两个按钮将两个比赛的类型区分出来，同时默认为参加比赛，方便用户快速开始比赛，设置我的比赛方便用户查看和自己有关的比赛。</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第二块为比赛详细类型选择。如果为参与比赛则为等级选择，分为了9个等级，方便用户根据难度选择比赛参加。而如果为我的比赛则为状态选择，其中分为比赛中、待开始和已结束。</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三块为具体比赛的展示选择。通过列表的展示，方便用户查看比赛的房间号，发起人，等级，参与人数，当前状态，开始时间信息，方便用户进入房间查看。而比赛分为了三种状态，比赛中，待开始和已结束，其中比赛中的比赛为用户可以点击去比赛的页面，待开始的页面为未开始的比赛，而已结束的页面为比赛房间的结束页面。同时在第三块的右上方还有一个搜索框，可以实时搜索房间。</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71135" cy="2874010"/>
            <wp:effectExtent l="0" t="0" r="190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8"/>
                    <a:stretch>
                      <a:fillRect/>
                    </a:stretch>
                  </pic:blipFill>
                  <pic:spPr>
                    <a:xfrm>
                      <a:off x="0" y="0"/>
                      <a:ext cx="5271135" cy="2874010"/>
                    </a:xfrm>
                    <a:prstGeom prst="rect">
                      <a:avLst/>
                    </a:prstGeom>
                    <a:noFill/>
                    <a:ln>
                      <a:noFill/>
                    </a:ln>
                  </pic:spPr>
                </pic:pic>
              </a:graphicData>
            </a:graphic>
          </wp:inline>
        </w:drawing>
      </w:r>
    </w:p>
    <w:p>
      <w:pPr>
        <w:jc w:val="center"/>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55895" cy="1447800"/>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9"/>
                    <a:srcRect b="48649"/>
                    <a:stretch>
                      <a:fillRect/>
                    </a:stretch>
                  </pic:blipFill>
                  <pic:spPr>
                    <a:xfrm>
                      <a:off x="0" y="0"/>
                      <a:ext cx="5255895" cy="1447800"/>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第四块为创建房间按钮。如果用户想自己创建比赛可以点击按钮创建比赛。</w:t>
      </w:r>
    </w:p>
    <w:p>
      <w:pPr>
        <w:jc w:val="center"/>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3432175" cy="3940810"/>
            <wp:effectExtent l="0" t="0" r="1206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3432175" cy="3940810"/>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其中待填入的信息为开始时间，比赛时长和等级选择三个选项。</w:t>
      </w:r>
    </w:p>
    <w:p>
      <w:pPr>
        <w:jc w:val="center"/>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3201670" cy="3787140"/>
            <wp:effectExtent l="0" t="0" r="1397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3201670" cy="3787140"/>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其中，开始时间设置了几个快捷键房间快速选择时间。</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当然，也可以自己定义时间。</w:t>
      </w:r>
    </w:p>
    <w:p>
      <w:pPr>
        <w:jc w:val="center"/>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2634615" cy="3014345"/>
            <wp:effectExtent l="0" t="0" r="1905"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2634615" cy="301434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比赛时长我们同样内置了时间，供用户选择。</w:t>
      </w:r>
    </w:p>
    <w:p>
      <w:pPr>
        <w:jc w:val="center"/>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2814955" cy="3527425"/>
            <wp:effectExtent l="0" t="0" r="444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2814955" cy="352742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还有等级：</w:t>
      </w:r>
    </w:p>
    <w:p>
      <w:pPr>
        <w:jc w:val="center"/>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2075180" cy="3130550"/>
            <wp:effectExtent l="0" t="0" r="1270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4"/>
                    <a:stretch>
                      <a:fillRect/>
                    </a:stretch>
                  </pic:blipFill>
                  <pic:spPr>
                    <a:xfrm>
                      <a:off x="0" y="0"/>
                      <a:ext cx="2075180" cy="3130550"/>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其中，用户等级不够高的时候，是不能建7级以上的比赛的。</w:t>
      </w:r>
    </w:p>
    <w:p>
      <w:pPr>
        <w:jc w:val="center"/>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3016885" cy="4350385"/>
            <wp:effectExtent l="0" t="0" r="635"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3016885" cy="435038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特别的，如果创建时间不符合要求，会提示时间不符合要求。</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66690" cy="2675255"/>
            <wp:effectExtent l="0" t="0" r="635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5266690" cy="267525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创建成功后会提示创建成功同时展示房间信息，方便用户快速找到自己的比赛。</w:t>
      </w:r>
    </w:p>
    <w:p>
      <w:pPr>
        <w:keepNext w:val="0"/>
        <w:keepLines w:val="0"/>
        <w:widowControl/>
        <w:suppressLineNumbers w:val="0"/>
        <w:ind w:left="0" w:leftChars="0" w:firstLine="482" w:firstLineChars="200"/>
        <w:jc w:val="both"/>
        <w:outlineLvl w:val="2"/>
        <w:rPr>
          <w:rFonts w:hint="default" w:asciiTheme="minorEastAsia" w:hAnsiTheme="minorEastAsia" w:eastAsiaTheme="minorEastAsia" w:cstheme="minorEastAsia"/>
          <w:b/>
          <w:bCs/>
          <w:sz w:val="24"/>
          <w:szCs w:val="20"/>
          <w:lang w:val="en-US" w:eastAsia="zh-CN"/>
        </w:rPr>
      </w:pPr>
      <w:bookmarkStart w:id="62" w:name="_Toc30904"/>
      <w:bookmarkStart w:id="63" w:name="_Toc3987"/>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 xml:space="preserve">.2.2 </w:t>
      </w:r>
      <w:r>
        <w:rPr>
          <w:rFonts w:hint="eastAsia" w:asciiTheme="minorEastAsia" w:hAnsiTheme="minorEastAsia" w:cstheme="minorEastAsia"/>
          <w:b/>
          <w:bCs/>
          <w:sz w:val="24"/>
          <w:szCs w:val="20"/>
          <w:lang w:val="en-US" w:eastAsia="zh-CN"/>
        </w:rPr>
        <w:t>比赛房间</w:t>
      </w:r>
      <w:bookmarkEnd w:id="62"/>
      <w:bookmarkEnd w:id="63"/>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待开始页面</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66690" cy="1966595"/>
            <wp:effectExtent l="0" t="0" r="6350" b="146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rcRect b="26489"/>
                    <a:stretch>
                      <a:fillRect/>
                    </a:stretch>
                  </pic:blipFill>
                  <pic:spPr>
                    <a:xfrm>
                      <a:off x="0" y="0"/>
                      <a:ext cx="5266690" cy="196659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房间页页面有三块。</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第一块为题目信息，当前页面为待开始页面，所以不能看到题目信息。只有在开始比赛和比赛结束后才能看到题目信息。</w:t>
      </w:r>
    </w:p>
    <w:p>
      <w:pPr>
        <w:ind w:firstLine="480" w:firstLineChars="20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第二块为比赛倒计时，包含提示（距离比赛开始还有），下面为倒计时数字，在下面为相关按钮，当比赛未开始时为加入房间或者退出房间，当比赛开始后，为开始答题按钮。</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第三块为参与人数以及参与人列表。</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66690" cy="1715135"/>
            <wp:effectExtent l="0" t="0" r="635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rcRect b="35889"/>
                    <a:stretch>
                      <a:fillRect/>
                    </a:stretch>
                  </pic:blipFill>
                  <pic:spPr>
                    <a:xfrm>
                      <a:off x="0" y="0"/>
                      <a:ext cx="5266690" cy="171513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当倒计时结束后，按钮变为开始答题。即可进入做题页面。</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5266690" cy="2675255"/>
            <wp:effectExtent l="0" t="0" r="635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5266690" cy="2675255"/>
                    </a:xfrm>
                    <a:prstGeom prst="rect">
                      <a:avLst/>
                    </a:prstGeom>
                    <a:noFill/>
                    <a:ln>
                      <a:noFill/>
                    </a:ln>
                  </pic:spPr>
                </pic:pic>
              </a:graphicData>
            </a:graphic>
          </wp:inline>
        </w:drawing>
      </w:r>
    </w:p>
    <w:p>
      <w:pPr>
        <w:ind w:firstLine="480" w:firstLineChars="200"/>
        <w:jc w:val="both"/>
        <w:rPr>
          <w:rFonts w:hint="eastAsia"/>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做题页面类似练习的做题页面，不同的是，右边的通过列表，是房间内人员的实时通过列表，包括排名，用户名以及通过信息</w:t>
      </w:r>
      <w:r>
        <w:rPr>
          <w:rFonts w:hint="eastAsia"/>
          <w:lang w:val="en-US" w:eastAsia="zh-CN"/>
        </w:rPr>
        <w:t>。</w:t>
      </w:r>
    </w:p>
    <w:p>
      <w:pPr>
        <w:keepNext w:val="0"/>
        <w:keepLines w:val="0"/>
        <w:widowControl/>
        <w:suppressLineNumbers w:val="0"/>
        <w:ind w:left="0" w:leftChars="0" w:firstLine="0" w:firstLineChars="0"/>
        <w:jc w:val="both"/>
        <w:outlineLvl w:val="1"/>
        <w:rPr>
          <w:rFonts w:hint="default" w:asciiTheme="minorEastAsia" w:hAnsiTheme="minorEastAsia" w:eastAsiaTheme="minorEastAsia" w:cstheme="minorEastAsia"/>
          <w:b/>
          <w:bCs/>
          <w:sz w:val="28"/>
          <w:szCs w:val="21"/>
          <w:lang w:val="en-US" w:eastAsia="zh-CN"/>
        </w:rPr>
      </w:pPr>
      <w:bookmarkStart w:id="64" w:name="_Toc27228"/>
      <w:bookmarkStart w:id="65" w:name="_Toc8221"/>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w:t>
      </w:r>
      <w:r>
        <w:rPr>
          <w:rFonts w:hint="eastAsia" w:asciiTheme="minorEastAsia" w:hAnsiTheme="minorEastAsia" w:cstheme="minorEastAsia"/>
          <w:b/>
          <w:bCs/>
          <w:sz w:val="28"/>
          <w:szCs w:val="21"/>
          <w:lang w:val="en-US" w:eastAsia="zh-CN"/>
        </w:rPr>
        <w:t>3 排位</w:t>
      </w:r>
      <w:bookmarkEnd w:id="64"/>
      <w:bookmarkEnd w:id="65"/>
    </w:p>
    <w:p>
      <w:pPr>
        <w:keepNext w:val="0"/>
        <w:keepLines w:val="0"/>
        <w:widowControl/>
        <w:suppressLineNumbers w:val="0"/>
        <w:jc w:val="both"/>
        <w:rPr>
          <w:rFonts w:hint="eastAsia" w:asciiTheme="minorEastAsia" w:hAnsiTheme="minorEastAsia" w:eastAsiaTheme="minorEastAsia" w:cstheme="minorEastAsia"/>
          <w:b/>
          <w:bCs/>
          <w:sz w:val="24"/>
          <w:szCs w:val="20"/>
          <w:lang w:val="en-US" w:eastAsia="zh-CN"/>
        </w:rPr>
      </w:pPr>
      <w:r>
        <w:drawing>
          <wp:inline distT="0" distB="0" distL="114300" distR="114300">
            <wp:extent cx="5266690" cy="2510155"/>
            <wp:effectExtent l="0" t="0" r="6350" b="444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80"/>
                    <a:stretch>
                      <a:fillRect/>
                    </a:stretch>
                  </pic:blipFill>
                  <pic:spPr>
                    <a:xfrm>
                      <a:off x="0" y="0"/>
                      <a:ext cx="5266690" cy="2510155"/>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在排名页面可以看到每个玩家的当前积分信息与这个玩家在全网的排名。在这个界面用户可以清晰地看到自己的排名以及积分的上升和下降趋势，并用非常醒目的颜色标了出来。</w:t>
      </w:r>
    </w:p>
    <w:p>
      <w:pPr>
        <w:keepNext w:val="0"/>
        <w:keepLines w:val="0"/>
        <w:widowControl/>
        <w:suppressLineNumbers w:val="0"/>
        <w:ind w:left="0" w:leftChars="0" w:firstLine="0" w:firstLineChars="0"/>
        <w:jc w:val="both"/>
        <w:outlineLvl w:val="1"/>
        <w:rPr>
          <w:rFonts w:hint="default" w:asciiTheme="minorEastAsia" w:hAnsiTheme="minorEastAsia" w:eastAsiaTheme="minorEastAsia" w:cstheme="minorEastAsia"/>
          <w:b/>
          <w:bCs/>
          <w:sz w:val="28"/>
          <w:szCs w:val="21"/>
          <w:lang w:val="en-US" w:eastAsia="zh-CN"/>
        </w:rPr>
      </w:pPr>
      <w:bookmarkStart w:id="66" w:name="_Toc12310"/>
      <w:bookmarkStart w:id="67" w:name="_Toc18866"/>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w:t>
      </w:r>
      <w:r>
        <w:rPr>
          <w:rFonts w:hint="eastAsia" w:asciiTheme="minorEastAsia" w:hAnsiTheme="minorEastAsia" w:cstheme="minorEastAsia"/>
          <w:b/>
          <w:bCs/>
          <w:sz w:val="28"/>
          <w:szCs w:val="21"/>
          <w:lang w:val="en-US" w:eastAsia="zh-CN"/>
        </w:rPr>
        <w:t>4 悬赏+练习</w:t>
      </w:r>
      <w:bookmarkEnd w:id="66"/>
      <w:bookmarkEnd w:id="67"/>
    </w:p>
    <w:p>
      <w:pPr>
        <w:ind w:firstLine="482" w:firstLineChars="200"/>
        <w:jc w:val="both"/>
        <w:outlineLvl w:val="2"/>
        <w:rPr>
          <w:rFonts w:hint="eastAsia" w:asciiTheme="minorEastAsia" w:hAnsiTheme="minorEastAsia" w:cstheme="minorEastAsia"/>
          <w:b/>
          <w:bCs/>
          <w:sz w:val="24"/>
          <w:szCs w:val="20"/>
          <w:lang w:val="en-US" w:eastAsia="zh-CN"/>
        </w:rPr>
      </w:pPr>
      <w:bookmarkStart w:id="68" w:name="_Toc22867"/>
      <w:bookmarkStart w:id="69" w:name="_Toc28822"/>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4</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1</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主界面</w:t>
      </w:r>
      <w:bookmarkEnd w:id="68"/>
      <w:bookmarkEnd w:id="69"/>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07615"/>
            <wp:effectExtent l="0" t="0" r="1397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5274310" cy="2507615"/>
                    </a:xfrm>
                    <a:prstGeom prst="rect">
                      <a:avLst/>
                    </a:prstGeom>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练习部分是本网站预制的题目，玩家可以根据自己的实力从level 1到level 9中选择相应的难度，为了保证玩家能够很直观地看到题目的难度，我们对每个题目都直接读取了题面，玩家除了可以选择题目的难度，还可以直接通过看题目中原有的数字来估算这道题的相对难度，从而选择最适合自己的题目。</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由于题目过多，如果按照一定顺序排列的话玩家可能对前面的题目不满意，每次都需要翻到很后面去找自己喜欢的题目，这不仅浪费了玩家的时间，还容易使玩家的心情变差，甚至可能因为找不到喜欢的题目退出网站。</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679700"/>
            <wp:effectExtent l="0" t="0" r="1397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679700"/>
                    </a:xfrm>
                    <a:prstGeom prst="rect">
                      <a:avLst/>
                    </a:prstGeom>
                    <a:noFill/>
                    <a:ln>
                      <a:noFill/>
                    </a:ln>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玩家对当前随机到的题目不满意可以点击上方的“换一批”按钮，来重新随机选取10道题目。为了防止由于服务器卡顿导致的较长的读取时间让玩家多次点击“换一批”，在玩家点击“换一批”后，每个题目的图片会以loading的形式呈现，借此提示玩家服务器正在读取新一批题目，不至于让玩家干等。（通常，由于性能原因，很少会出现loading的情况）</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在每道题目旁边会显示这道题的通过人数，这也是玩家用来判断题目难度的一个标准。</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13330"/>
            <wp:effectExtent l="0" t="0" r="1397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5274310" cy="2513330"/>
                    </a:xfrm>
                    <a:prstGeom prst="rect">
                      <a:avLst/>
                    </a:prstGeom>
                  </pic:spPr>
                </pic:pic>
              </a:graphicData>
            </a:graphic>
          </wp:inline>
        </w:drawing>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ab/>
      </w:r>
      <w:r>
        <w:rPr>
          <w:rFonts w:hint="eastAsia" w:asciiTheme="minorEastAsia" w:hAnsiTheme="minorEastAsia" w:cstheme="minorEastAsia"/>
          <w:i w:val="0"/>
          <w:caps w:val="0"/>
          <w:color w:val="000000"/>
          <w:spacing w:val="0"/>
          <w:sz w:val="24"/>
          <w:szCs w:val="24"/>
          <w:shd w:val="clear" w:fill="FFFFFF"/>
          <w:lang w:val="en-US" w:eastAsia="zh-CN"/>
        </w:rPr>
        <w:t>悬赏与练习在一定程度上是相似的，两者都可以在预览页就看到题目的内容，借此来判断题目难度，但悬赏中的题目都来源于玩家，而如果再让玩家填写题目难度难免会有主观因素的影响，所以在悬赏部分不分难度。同时，悬赏的题目不提供通过数，只区分已做出和未做出，已做出和未做出的标准是整个网站是否有人做出。</w:t>
      </w:r>
    </w:p>
    <w:p>
      <w:pPr>
        <w:ind w:firstLine="482" w:firstLineChars="200"/>
        <w:jc w:val="both"/>
        <w:outlineLvl w:val="2"/>
        <w:rPr>
          <w:rFonts w:hint="default" w:asciiTheme="minorEastAsia" w:hAnsiTheme="minorEastAsia" w:cstheme="minorEastAsia"/>
          <w:b/>
          <w:bCs/>
          <w:sz w:val="24"/>
          <w:szCs w:val="20"/>
          <w:lang w:val="en-US" w:eastAsia="zh-CN"/>
        </w:rPr>
      </w:pPr>
      <w:bookmarkStart w:id="70" w:name="_Toc18480"/>
      <w:bookmarkStart w:id="71" w:name="_Toc14416"/>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4</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2</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出题</w:t>
      </w:r>
      <w:bookmarkEnd w:id="70"/>
      <w:bookmarkEnd w:id="71"/>
    </w:p>
    <w:p>
      <w:r>
        <w:drawing>
          <wp:inline distT="0" distB="0" distL="0" distR="0">
            <wp:extent cx="5274310" cy="2527935"/>
            <wp:effectExtent l="0" t="0" r="1397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5274310" cy="2527935"/>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玩家可以通过点击“我要出题”来进入出题页面，题目编号将在玩家出的题目通过后台审核后由系统自动编号，但是玩家可以给这道题添加描述（也可以不填写），某些想要借此吸引别人关注的玩家可以在题目描述中留下自己的ID或昵称，借此达到提高自己的知名度的目的。</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06345"/>
            <wp:effectExtent l="0" t="0" r="1397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5274310" cy="2506345"/>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玩家可以点击任何一个格子并选择一个数字来完成自己的题目。选择数字的浮框会出现在鼠标点击的地方。</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在这个页面，我们没有采用鼠标悬浮就让浮框显示，原因是在经过测试后，如果在浮框出现后想选择右下角的数字就不好做到了，想要精准地选到九宫格中间的数字也有一定的难度，而通过点击的方式可以保证玩家每次选择的格子都是自己确实想要的数字，所以为了玩家的操作便捷性，我们选择了判断玩家点击来显示浮框的方式。</w:t>
      </w:r>
    </w:p>
    <w:p>
      <w:pPr>
        <w:ind w:firstLine="480" w:firstLineChars="200"/>
        <w:jc w:val="both"/>
        <w:rPr>
          <w:rFonts w:hint="eastAsia" w:asciiTheme="minorEastAsia" w:hAnsiTheme="minorEastAsia" w:cstheme="minorEastAsia"/>
          <w:i w:val="0"/>
          <w:caps w:val="0"/>
          <w:color w:val="000000"/>
          <w:spacing w:val="0"/>
          <w:sz w:val="24"/>
          <w:szCs w:val="24"/>
          <w:shd w:val="clear" w:fill="FFFFFF"/>
          <w:lang w:val="en-US" w:eastAsia="zh-CN"/>
        </w:rPr>
      </w:pPr>
    </w:p>
    <w:p>
      <w:r>
        <w:drawing>
          <wp:inline distT="0" distB="0" distL="0" distR="0">
            <wp:extent cx="5274310" cy="2506345"/>
            <wp:effectExtent l="0" t="0" r="1397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5274310" cy="2506345"/>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玩家点击“提交”后，后台会判断这道题目是否合法并将结果返回给玩家。由于仅仅是提示信息，所以不需要玩家点击确认，仅在上方弹出提示信息，过几秒提示信息就会自动消失。</w:t>
      </w:r>
    </w:p>
    <w:p>
      <w:pPr>
        <w:ind w:firstLine="482" w:firstLineChars="200"/>
        <w:jc w:val="both"/>
        <w:outlineLvl w:val="2"/>
        <w:rPr>
          <w:rFonts w:hint="eastAsia" w:asciiTheme="minorEastAsia" w:hAnsiTheme="minorEastAsia" w:cstheme="minorEastAsia"/>
          <w:b/>
          <w:bCs/>
          <w:sz w:val="24"/>
          <w:szCs w:val="20"/>
          <w:lang w:val="en-US" w:eastAsia="zh-CN"/>
        </w:rPr>
      </w:pPr>
      <w:bookmarkStart w:id="72" w:name="_Toc28016"/>
      <w:bookmarkStart w:id="73" w:name="_Toc30469"/>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4</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3</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做题</w:t>
      </w:r>
      <w:bookmarkEnd w:id="72"/>
      <w:bookmarkEnd w:id="73"/>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17140"/>
            <wp:effectExtent l="0" t="0" r="1397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2517140"/>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ab/>
      </w:r>
      <w:r>
        <w:rPr>
          <w:rFonts w:hint="eastAsia" w:asciiTheme="minorEastAsia" w:hAnsiTheme="minorEastAsia" w:cstheme="minorEastAsia"/>
          <w:i w:val="0"/>
          <w:caps w:val="0"/>
          <w:color w:val="000000"/>
          <w:spacing w:val="0"/>
          <w:sz w:val="24"/>
          <w:szCs w:val="24"/>
          <w:shd w:val="clear" w:fill="FFFFFF"/>
          <w:lang w:val="en-US" w:eastAsia="zh-CN"/>
        </w:rPr>
        <w:t>做题页面由题目描述、题面和通过列表三部分组成，其中，解题过程与上述的出题过程类似，可以通过点击一块空白的格子让选择数字的浮框出现在鼠标边，然后点击一个数字就可以达到填写的目的。不同于出题的是，在练习部分，上方有计时器来记录玩家做题的耗时，这个计时是从玩家一进入做题页面就开始了的，但是经过刷新后会清零，同时玩家已经填写过的格子也会清空。</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ab/>
      </w:r>
      <w:r>
        <w:rPr>
          <w:rFonts w:hint="eastAsia" w:asciiTheme="minorEastAsia" w:hAnsiTheme="minorEastAsia" w:cstheme="minorEastAsia"/>
          <w:i w:val="0"/>
          <w:caps w:val="0"/>
          <w:color w:val="000000"/>
          <w:spacing w:val="0"/>
          <w:sz w:val="24"/>
          <w:szCs w:val="24"/>
          <w:shd w:val="clear" w:fill="FFFFFF"/>
          <w:lang w:val="en-US" w:eastAsia="zh-CN"/>
        </w:rPr>
        <w:t>在解决难题时，玩家往往会遇到以自身能力无法解决的问题，这时玩家可以通过点击左侧的“查看题解”来进入题解页面，查看已经做出这道题的玩家的解题心得。</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如果玩家是通过悬赏或练习进入的做题页面，则右边的通过列表显示的是全网通过这道题的玩家的通过信息，包括了玩家的排名（做出这道题的速度的排名）、玩家昵称和这名玩家花费的时间</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17140"/>
            <wp:effectExtent l="0" t="0" r="1397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5274310" cy="2517140"/>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提交时会先检测玩家是否有把这道题的所有空都填满，如果没有，则提示先让玩家完成题目。在玩家填完所有的空后点击提交，才出现“提交成功”的提示。</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32380"/>
            <wp:effectExtent l="0" t="0" r="1397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5274310" cy="2532380"/>
                    </a:xfrm>
                    <a:prstGeom prst="rect">
                      <a:avLst/>
                    </a:prstGeom>
                  </pic:spPr>
                </pic:pic>
              </a:graphicData>
            </a:graphic>
          </wp:inline>
        </w:drawing>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443480"/>
            <wp:effectExtent l="0" t="0" r="13970"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5274310" cy="2443480"/>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玩家点击提交后会由后端对玩家的答案进行判断，并返回给玩家“答案正确”或“答案错误”的提示</w:t>
      </w:r>
    </w:p>
    <w:p>
      <w:pPr>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0" distR="0">
            <wp:extent cx="5274310" cy="2534920"/>
            <wp:effectExtent l="0" t="0" r="1397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5274310" cy="2534920"/>
                    </a:xfrm>
                    <a:prstGeom prst="rect">
                      <a:avLst/>
                    </a:prstGeom>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如果玩家是通过比赛房间进入的做题页面，则左边不会显示“查看题解”按钮，右边的通过列表也变成是参与本场比赛的玩家的通过列表，如果玩家没有通过，则耗时显示为0。</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不论玩家是通过什么途径进入的做题页面，对于“未完成题目”、“答案错误”、和“答案正确”的判断都是不变的。</w:t>
      </w:r>
    </w:p>
    <w:p>
      <w:pPr>
        <w:keepNext w:val="0"/>
        <w:keepLines w:val="0"/>
        <w:widowControl/>
        <w:suppressLineNumbers w:val="0"/>
        <w:ind w:left="0" w:leftChars="0" w:firstLine="0" w:firstLineChars="0"/>
        <w:jc w:val="both"/>
        <w:outlineLvl w:val="1"/>
        <w:rPr>
          <w:rFonts w:hint="default" w:asciiTheme="minorEastAsia" w:hAnsiTheme="minorEastAsia" w:eastAsiaTheme="minorEastAsia" w:cstheme="minorEastAsia"/>
          <w:b/>
          <w:bCs/>
          <w:sz w:val="28"/>
          <w:szCs w:val="21"/>
          <w:lang w:val="en-US" w:eastAsia="zh-CN"/>
        </w:rPr>
      </w:pPr>
      <w:bookmarkStart w:id="74" w:name="_Toc28984"/>
      <w:bookmarkStart w:id="75" w:name="_Toc14920"/>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w:t>
      </w:r>
      <w:r>
        <w:rPr>
          <w:rFonts w:hint="eastAsia" w:asciiTheme="minorEastAsia" w:hAnsiTheme="minorEastAsia" w:cstheme="minorEastAsia"/>
          <w:b/>
          <w:bCs/>
          <w:sz w:val="28"/>
          <w:szCs w:val="21"/>
          <w:lang w:val="en-US" w:eastAsia="zh-CN"/>
        </w:rPr>
        <w:t>5 题解分享</w:t>
      </w:r>
      <w:bookmarkEnd w:id="74"/>
      <w:bookmarkEnd w:id="75"/>
    </w:p>
    <w:p>
      <w:pPr>
        <w:jc w:val="both"/>
        <w:rPr>
          <w:rFonts w:hint="eastAsia"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5266690" cy="2510155"/>
            <wp:effectExtent l="0" t="0" r="6350" b="444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2"/>
                    <a:stretch>
                      <a:fillRect/>
                    </a:stretch>
                  </pic:blipFill>
                  <pic:spPr>
                    <a:xfrm>
                      <a:off x="0" y="0"/>
                      <a:ext cx="5266690" cy="2510155"/>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用户有自己不会做的题目，是可以通过题解模块来学习他人为这道题目写的题目解析帮助自己找到这道题目的诀窍。在这个界面中我们不止会展示当前第一个题解，同时也会在右边的“更多解答”种展示当前所有的这道题目的题解，如果用户出现对某一篇题解不理解的情况，是完全允许用户通过其他题解寻找更加适合自己的解题思路的。</w:t>
      </w:r>
    </w:p>
    <w:p>
      <w:pPr>
        <w:ind w:firstLine="420" w:firstLineChars="0"/>
        <w:jc w:val="both"/>
        <w:rPr>
          <w:rFonts w:hint="default" w:asciiTheme="minorEastAsia" w:hAnsiTheme="minorEastAsia" w:cstheme="minorEastAsia"/>
          <w:i w:val="0"/>
          <w:caps w:val="0"/>
          <w:color w:val="000000"/>
          <w:spacing w:val="0"/>
          <w:sz w:val="24"/>
          <w:szCs w:val="24"/>
          <w:shd w:val="clear" w:fill="FFFFFF"/>
          <w:lang w:val="en-US" w:eastAsia="zh-CN"/>
        </w:rPr>
      </w:pPr>
      <w:r>
        <w:drawing>
          <wp:inline distT="0" distB="0" distL="114300" distR="114300">
            <wp:extent cx="2256155" cy="1640840"/>
            <wp:effectExtent l="0" t="0" r="14605" b="508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3"/>
                    <a:srcRect t="9859" b="14487"/>
                    <a:stretch>
                      <a:fillRect/>
                    </a:stretch>
                  </pic:blipFill>
                  <pic:spPr>
                    <a:xfrm>
                      <a:off x="0" y="0"/>
                      <a:ext cx="2256155" cy="1640840"/>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同时，如果用户对于这道题目有自己的看法，也完全可以通过编写题解，自己来为这道题目写一份题解。</w:t>
      </w:r>
    </w:p>
    <w:p>
      <w:pPr>
        <w:ind w:firstLine="420" w:firstLineChars="0"/>
        <w:jc w:val="both"/>
      </w:pPr>
      <w:r>
        <w:drawing>
          <wp:inline distT="0" distB="0" distL="114300" distR="114300">
            <wp:extent cx="3939540" cy="1181100"/>
            <wp:effectExtent l="0" t="0" r="7620" b="762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94"/>
                    <a:srcRect t="32900"/>
                    <a:stretch>
                      <a:fillRect/>
                    </a:stretch>
                  </pic:blipFill>
                  <pic:spPr>
                    <a:xfrm>
                      <a:off x="0" y="0"/>
                      <a:ext cx="3939540" cy="1181100"/>
                    </a:xfrm>
                    <a:prstGeom prst="rect">
                      <a:avLst/>
                    </a:prstGeom>
                    <a:noFill/>
                    <a:ln>
                      <a:noFill/>
                    </a:ln>
                  </pic:spPr>
                </pic:pic>
              </a:graphicData>
            </a:graphic>
          </wp:inline>
        </w:drawing>
      </w:r>
    </w:p>
    <w:p>
      <w:pPr>
        <w:jc w:val="both"/>
      </w:pPr>
      <w:r>
        <w:drawing>
          <wp:inline distT="0" distB="0" distL="114300" distR="114300">
            <wp:extent cx="5270500" cy="2041525"/>
            <wp:effectExtent l="0" t="0" r="2540" b="635"/>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95"/>
                    <a:stretch>
                      <a:fillRect/>
                    </a:stretch>
                  </pic:blipFill>
                  <pic:spPr>
                    <a:xfrm>
                      <a:off x="0" y="0"/>
                      <a:ext cx="5270500" cy="2041525"/>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我们所设置的最大允许上限是2000字，在这个范围内，是允许用户自由发挥畅所欲言的。提交成功后会自动跳转到用户新写的题解界面。</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如果用户发现当前的题解出现了不合适的、不符合社会主义核心价值观的内容，也可以通过下方的反馈按钮向管理员反馈。</w:t>
      </w:r>
    </w:p>
    <w:p>
      <w:pPr>
        <w:ind w:firstLine="420" w:firstLineChars="0"/>
        <w:jc w:val="both"/>
      </w:pPr>
      <w:r>
        <w:drawing>
          <wp:inline distT="0" distB="0" distL="114300" distR="114300">
            <wp:extent cx="2781300" cy="1021080"/>
            <wp:effectExtent l="0" t="0" r="762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6"/>
                    <a:stretch>
                      <a:fillRect/>
                    </a:stretch>
                  </pic:blipFill>
                  <pic:spPr>
                    <a:xfrm>
                      <a:off x="0" y="0"/>
                      <a:ext cx="2781300" cy="1021080"/>
                    </a:xfrm>
                    <a:prstGeom prst="rect">
                      <a:avLst/>
                    </a:prstGeom>
                    <a:noFill/>
                    <a:ln>
                      <a:noFill/>
                    </a:ln>
                  </pic:spPr>
                </pic:pic>
              </a:graphicData>
            </a:graphic>
          </wp:inline>
        </w:drawing>
      </w:r>
    </w:p>
    <w:p>
      <w:pPr>
        <w:keepNext w:val="0"/>
        <w:keepLines w:val="0"/>
        <w:widowControl/>
        <w:suppressLineNumbers w:val="0"/>
        <w:ind w:left="0" w:leftChars="0" w:firstLine="0" w:firstLineChars="0"/>
        <w:jc w:val="both"/>
        <w:outlineLvl w:val="1"/>
        <w:rPr>
          <w:rFonts w:hint="eastAsia" w:asciiTheme="minorEastAsia" w:hAnsiTheme="minorEastAsia" w:cstheme="minorEastAsia"/>
          <w:b/>
          <w:bCs/>
          <w:sz w:val="28"/>
          <w:szCs w:val="21"/>
          <w:lang w:val="en-US" w:eastAsia="zh-CN"/>
        </w:rPr>
      </w:pPr>
      <w:bookmarkStart w:id="76" w:name="_Toc28455"/>
      <w:bookmarkStart w:id="77" w:name="_Toc28693"/>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w:t>
      </w:r>
      <w:r>
        <w:rPr>
          <w:rFonts w:hint="eastAsia" w:asciiTheme="minorEastAsia" w:hAnsiTheme="minorEastAsia" w:cstheme="minorEastAsia"/>
          <w:b/>
          <w:bCs/>
          <w:sz w:val="28"/>
          <w:szCs w:val="21"/>
          <w:lang w:val="en-US" w:eastAsia="zh-CN"/>
        </w:rPr>
        <w:t>6 管理员</w:t>
      </w:r>
      <w:bookmarkEnd w:id="76"/>
      <w:bookmarkEnd w:id="77"/>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我们的管理员权限主要分为两类，一类是用户管理，一类是题目管理。</w:t>
      </w:r>
    </w:p>
    <w:p>
      <w:pPr>
        <w:keepNext w:val="0"/>
        <w:keepLines w:val="0"/>
        <w:widowControl/>
        <w:suppressLineNumbers w:val="0"/>
        <w:ind w:left="0" w:leftChars="0" w:firstLine="482" w:firstLineChars="200"/>
        <w:jc w:val="both"/>
        <w:outlineLvl w:val="2"/>
        <w:rPr>
          <w:rFonts w:hint="default" w:asciiTheme="minorEastAsia" w:hAnsiTheme="minorEastAsia" w:eastAsiaTheme="minorEastAsia" w:cstheme="minorEastAsia"/>
          <w:b/>
          <w:bCs/>
          <w:sz w:val="24"/>
          <w:szCs w:val="20"/>
          <w:lang w:val="en-US" w:eastAsia="zh-CN"/>
        </w:rPr>
      </w:pPr>
      <w:bookmarkStart w:id="78" w:name="_Toc14800"/>
      <w:bookmarkStart w:id="79" w:name="_Toc19140"/>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6</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1</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用户管理</w:t>
      </w:r>
      <w:bookmarkEnd w:id="78"/>
      <w:bookmarkEnd w:id="79"/>
    </w:p>
    <w:p>
      <w:pPr>
        <w:ind w:firstLine="420" w:firstLineChars="0"/>
        <w:jc w:val="both"/>
        <w:rPr>
          <w:rFonts w:hint="default"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用户管理部分又分为两个大类，一类为用户反馈信息，一类分为用户申诉处理。前者主要是用户反馈的网站内部的不合适的信息，需要做一个清除和净化的效果。而用户申诉则是用于处理被一些原因封号之后的申诉通道。</w:t>
      </w:r>
    </w:p>
    <w:p>
      <w:pPr>
        <w:jc w:val="both"/>
      </w:pPr>
      <w:r>
        <w:drawing>
          <wp:inline distT="0" distB="0" distL="114300" distR="114300">
            <wp:extent cx="5266690" cy="2510155"/>
            <wp:effectExtent l="0" t="0" r="6350" b="444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7"/>
                    <a:stretch>
                      <a:fillRect/>
                    </a:stretch>
                  </pic:blipFill>
                  <pic:spPr>
                    <a:xfrm>
                      <a:off x="0" y="0"/>
                      <a:ext cx="5266690" cy="2510155"/>
                    </a:xfrm>
                    <a:prstGeom prst="rect">
                      <a:avLst/>
                    </a:prstGeom>
                    <a:noFill/>
                    <a:ln>
                      <a:noFill/>
                    </a:ln>
                  </pic:spPr>
                </pic:pic>
              </a:graphicData>
            </a:graphic>
          </wp:inline>
        </w:drawing>
      </w:r>
    </w:p>
    <w:p>
      <w:pPr>
        <w:keepNext w:val="0"/>
        <w:keepLines w:val="0"/>
        <w:widowControl/>
        <w:suppressLineNumbers w:val="0"/>
        <w:ind w:left="0" w:leftChars="0" w:firstLine="482" w:firstLineChars="200"/>
        <w:jc w:val="both"/>
        <w:outlineLvl w:val="2"/>
        <w:rPr>
          <w:rFonts w:hint="default" w:asciiTheme="minorEastAsia" w:hAnsiTheme="minorEastAsia" w:eastAsiaTheme="minorEastAsia" w:cstheme="minorEastAsia"/>
          <w:b/>
          <w:bCs/>
          <w:sz w:val="24"/>
          <w:szCs w:val="20"/>
          <w:lang w:val="en-US" w:eastAsia="zh-CN"/>
        </w:rPr>
      </w:pPr>
      <w:bookmarkStart w:id="80" w:name="_Toc6874"/>
      <w:bookmarkStart w:id="81" w:name="_Toc9908"/>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6</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2</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题目管理</w:t>
      </w:r>
      <w:bookmarkEnd w:id="80"/>
      <w:bookmarkEnd w:id="81"/>
    </w:p>
    <w:p>
      <w:pPr>
        <w:jc w:val="both"/>
      </w:pPr>
      <w:r>
        <w:drawing>
          <wp:inline distT="0" distB="0" distL="114300" distR="114300">
            <wp:extent cx="5266690" cy="2510155"/>
            <wp:effectExtent l="0" t="0" r="6350" b="4445"/>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98"/>
                    <a:stretch>
                      <a:fillRect/>
                    </a:stretch>
                  </pic:blipFill>
                  <pic:spPr>
                    <a:xfrm>
                      <a:off x="0" y="0"/>
                      <a:ext cx="5266690" cy="2510155"/>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题目管理则是用于管理员进行题目的更新。</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对于管理员用户，进行题目更新时可能会不熟悉更新的格式，我们为其提供了标准文件上传格式，方便其使用。</w:t>
      </w:r>
    </w:p>
    <w:p>
      <w:pPr>
        <w:jc w:val="both"/>
      </w:pPr>
      <w:r>
        <w:drawing>
          <wp:inline distT="0" distB="0" distL="114300" distR="114300">
            <wp:extent cx="5268595" cy="1863090"/>
            <wp:effectExtent l="0" t="0" r="4445" b="1143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99"/>
                    <a:stretch>
                      <a:fillRect/>
                    </a:stretch>
                  </pic:blipFill>
                  <pic:spPr>
                    <a:xfrm>
                      <a:off x="0" y="0"/>
                      <a:ext cx="5268595" cy="1863090"/>
                    </a:xfrm>
                    <a:prstGeom prst="rect">
                      <a:avLst/>
                    </a:prstGeom>
                    <a:noFill/>
                    <a:ln>
                      <a:noFill/>
                    </a:ln>
                  </pic:spPr>
                </pic:pic>
              </a:graphicData>
            </a:graphic>
          </wp:inline>
        </w:drawing>
      </w:r>
    </w:p>
    <w:p>
      <w:pPr>
        <w:keepNext w:val="0"/>
        <w:keepLines w:val="0"/>
        <w:widowControl/>
        <w:suppressLineNumbers w:val="0"/>
        <w:ind w:left="0" w:leftChars="0" w:firstLine="0" w:firstLineChars="0"/>
        <w:jc w:val="both"/>
        <w:outlineLvl w:val="1"/>
        <w:rPr>
          <w:rFonts w:hint="default" w:asciiTheme="minorEastAsia" w:hAnsiTheme="minorEastAsia" w:cstheme="minorEastAsia"/>
          <w:b/>
          <w:bCs/>
          <w:sz w:val="28"/>
          <w:szCs w:val="21"/>
          <w:lang w:val="en-US" w:eastAsia="zh-CN"/>
        </w:rPr>
      </w:pPr>
      <w:bookmarkStart w:id="82" w:name="_Toc18818"/>
      <w:bookmarkStart w:id="83" w:name="_Toc28225"/>
      <w:r>
        <w:rPr>
          <w:rFonts w:hint="eastAsia" w:asciiTheme="minorEastAsia" w:hAnsiTheme="minorEastAsia" w:cstheme="minorEastAsia"/>
          <w:b/>
          <w:bCs/>
          <w:sz w:val="28"/>
          <w:szCs w:val="21"/>
          <w:lang w:val="en-US" w:eastAsia="zh-CN"/>
        </w:rPr>
        <w:t>5</w:t>
      </w:r>
      <w:r>
        <w:rPr>
          <w:rFonts w:hint="eastAsia" w:asciiTheme="minorEastAsia" w:hAnsiTheme="minorEastAsia" w:eastAsiaTheme="minorEastAsia" w:cstheme="minorEastAsia"/>
          <w:b/>
          <w:bCs/>
          <w:sz w:val="28"/>
          <w:szCs w:val="21"/>
          <w:lang w:val="en-US" w:eastAsia="zh-CN"/>
        </w:rPr>
        <w:t>.</w:t>
      </w:r>
      <w:r>
        <w:rPr>
          <w:rFonts w:hint="eastAsia" w:asciiTheme="minorEastAsia" w:hAnsiTheme="minorEastAsia" w:cstheme="minorEastAsia"/>
          <w:b/>
          <w:bCs/>
          <w:sz w:val="28"/>
          <w:szCs w:val="21"/>
          <w:lang w:val="en-US" w:eastAsia="zh-CN"/>
        </w:rPr>
        <w:t>7 表单页</w:t>
      </w:r>
      <w:bookmarkEnd w:id="82"/>
      <w:bookmarkEnd w:id="83"/>
    </w:p>
    <w:p>
      <w:pPr>
        <w:keepNext w:val="0"/>
        <w:keepLines w:val="0"/>
        <w:widowControl/>
        <w:suppressLineNumbers w:val="0"/>
        <w:ind w:left="0" w:leftChars="0" w:firstLine="482" w:firstLineChars="200"/>
        <w:jc w:val="both"/>
        <w:rPr>
          <w:rFonts w:hint="eastAsia" w:asciiTheme="minorEastAsia" w:hAnsiTheme="minorEastAsia" w:cstheme="minorEastAsia"/>
          <w:b/>
          <w:bCs/>
          <w:sz w:val="24"/>
          <w:szCs w:val="20"/>
          <w:lang w:val="en-US" w:eastAsia="zh-CN"/>
        </w:rPr>
      </w:pPr>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7</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1</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登录</w:t>
      </w:r>
    </w:p>
    <w:p>
      <w:pPr>
        <w:keepNext w:val="0"/>
        <w:keepLines w:val="0"/>
        <w:widowControl/>
        <w:suppressLineNumbers w:val="0"/>
        <w:jc w:val="both"/>
        <w:rPr>
          <w:rFonts w:hint="eastAsia" w:asciiTheme="minorEastAsia" w:hAnsiTheme="minorEastAsia" w:cstheme="minorEastAsia"/>
          <w:b/>
          <w:bCs/>
          <w:sz w:val="24"/>
          <w:szCs w:val="20"/>
          <w:lang w:val="en-US" w:eastAsia="zh-CN"/>
        </w:rPr>
      </w:pPr>
      <w:r>
        <w:drawing>
          <wp:inline distT="0" distB="0" distL="114300" distR="114300">
            <wp:extent cx="5266690" cy="1572895"/>
            <wp:effectExtent l="0" t="0" r="6350" b="12065"/>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100"/>
                    <a:srcRect t="12143" b="25196"/>
                    <a:stretch>
                      <a:fillRect/>
                    </a:stretch>
                  </pic:blipFill>
                  <pic:spPr>
                    <a:xfrm>
                      <a:off x="0" y="0"/>
                      <a:ext cx="5266690" cy="1572895"/>
                    </a:xfrm>
                    <a:prstGeom prst="rect">
                      <a:avLst/>
                    </a:prstGeom>
                    <a:noFill/>
                    <a:ln>
                      <a:noFill/>
                    </a:ln>
                  </pic:spPr>
                </pic:pic>
              </a:graphicData>
            </a:graphic>
          </wp:inline>
        </w:drawing>
      </w:r>
    </w:p>
    <w:p>
      <w:pPr>
        <w:keepNext w:val="0"/>
        <w:keepLines w:val="0"/>
        <w:widowControl/>
        <w:suppressLineNumbers w:val="0"/>
        <w:ind w:left="0" w:leftChars="0" w:firstLine="482" w:firstLineChars="200"/>
        <w:jc w:val="both"/>
        <w:rPr>
          <w:rFonts w:hint="eastAsia" w:asciiTheme="minorEastAsia" w:hAnsiTheme="minorEastAsia" w:cstheme="minorEastAsia"/>
          <w:b/>
          <w:bCs/>
          <w:sz w:val="24"/>
          <w:szCs w:val="20"/>
          <w:lang w:val="en-US" w:eastAsia="zh-CN"/>
        </w:rPr>
      </w:pPr>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7</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2</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注册</w:t>
      </w:r>
    </w:p>
    <w:p>
      <w:r>
        <w:drawing>
          <wp:inline distT="0" distB="0" distL="114300" distR="114300">
            <wp:extent cx="5266690" cy="2027555"/>
            <wp:effectExtent l="0" t="0" r="6350" b="146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rcRect b="24211"/>
                    <a:stretch>
                      <a:fillRect/>
                    </a:stretch>
                  </pic:blipFill>
                  <pic:spPr>
                    <a:xfrm>
                      <a:off x="0" y="0"/>
                      <a:ext cx="5266690" cy="2027555"/>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注册页面有四个输入框，分别为用户名，手机号，密码以及二次输入密码。</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3239770" cy="437388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2"/>
                    <a:stretch>
                      <a:fillRect/>
                    </a:stretch>
                  </pic:blipFill>
                  <pic:spPr>
                    <a:xfrm>
                      <a:off x="0" y="0"/>
                      <a:ext cx="3239770" cy="4373880"/>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如果手机号不可用会提示手机号不可用。</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2742565" cy="3716020"/>
            <wp:effectExtent l="0" t="0" r="635"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2742565" cy="3716020"/>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如果没输入密码会提示请输入密码。</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3043555" cy="4064635"/>
            <wp:effectExtent l="0" t="0" r="4445"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4"/>
                    <a:stretch>
                      <a:fillRect/>
                    </a:stretch>
                  </pic:blipFill>
                  <pic:spPr>
                    <a:xfrm>
                      <a:off x="0" y="0"/>
                      <a:ext cx="3043555" cy="4064635"/>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密码要求为6-20位。</w:t>
      </w:r>
    </w:p>
    <w:p>
      <w:pPr>
        <w:ind w:firstLine="420" w:firstLineChars="0"/>
        <w:jc w:val="both"/>
        <w:rPr>
          <w:rFonts w:hint="eastAsia" w:asciiTheme="minorEastAsia" w:hAnsiTheme="minorEastAsia" w:cstheme="minorEastAsia"/>
          <w:i w:val="0"/>
          <w:caps w:val="0"/>
          <w:color w:val="000000"/>
          <w:spacing w:val="0"/>
          <w:sz w:val="24"/>
          <w:szCs w:val="24"/>
          <w:shd w:val="clear" w:fill="FFFFFF"/>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drawing>
          <wp:inline distT="0" distB="0" distL="114300" distR="114300">
            <wp:extent cx="2798445" cy="3754755"/>
            <wp:effectExtent l="0" t="0" r="571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5"/>
                    <a:stretch>
                      <a:fillRect/>
                    </a:stretch>
                  </pic:blipFill>
                  <pic:spPr>
                    <a:xfrm>
                      <a:off x="0" y="0"/>
                      <a:ext cx="2798445" cy="3754755"/>
                    </a:xfrm>
                    <a:prstGeom prst="rect">
                      <a:avLst/>
                    </a:prstGeom>
                    <a:noFill/>
                    <a:ln>
                      <a:noFill/>
                    </a:ln>
                  </pic:spPr>
                </pic:pic>
              </a:graphicData>
            </a:graphic>
          </wp:inline>
        </w:drawing>
      </w:r>
    </w:p>
    <w:p>
      <w:pPr>
        <w:ind w:firstLine="420" w:firstLineChars="0"/>
        <w:jc w:val="both"/>
        <w:rPr>
          <w:rFonts w:hint="eastAsia" w:asciiTheme="minorEastAsia" w:hAnsiTheme="minorEastAsia" w:cstheme="minorEastAsia"/>
          <w:b/>
          <w:bCs/>
          <w:sz w:val="24"/>
          <w:szCs w:val="20"/>
          <w:lang w:val="en-US" w:eastAsia="zh-CN"/>
        </w:rPr>
      </w:pPr>
      <w:r>
        <w:rPr>
          <w:rFonts w:hint="eastAsia" w:asciiTheme="minorEastAsia" w:hAnsiTheme="minorEastAsia" w:cstheme="minorEastAsia"/>
          <w:i w:val="0"/>
          <w:caps w:val="0"/>
          <w:color w:val="000000"/>
          <w:spacing w:val="0"/>
          <w:sz w:val="24"/>
          <w:szCs w:val="24"/>
          <w:shd w:val="clear" w:fill="FFFFFF"/>
          <w:lang w:val="en-US" w:eastAsia="zh-CN"/>
        </w:rPr>
        <w:t>密码不一致提示。</w:t>
      </w:r>
    </w:p>
    <w:p>
      <w:pPr>
        <w:keepNext w:val="0"/>
        <w:keepLines w:val="0"/>
        <w:widowControl/>
        <w:suppressLineNumbers w:val="0"/>
        <w:ind w:left="0" w:leftChars="0" w:firstLine="482" w:firstLineChars="200"/>
        <w:jc w:val="both"/>
        <w:rPr>
          <w:rFonts w:hint="eastAsia" w:asciiTheme="minorEastAsia" w:hAnsiTheme="minorEastAsia" w:cstheme="minorEastAsia"/>
          <w:b/>
          <w:bCs/>
          <w:sz w:val="24"/>
          <w:szCs w:val="20"/>
          <w:lang w:val="en-US" w:eastAsia="zh-CN"/>
        </w:rPr>
      </w:pPr>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7</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3</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忘记密码</w:t>
      </w:r>
    </w:p>
    <w:p>
      <w:pPr>
        <w:keepNext w:val="0"/>
        <w:keepLines w:val="0"/>
        <w:widowControl/>
        <w:suppressLineNumbers w:val="0"/>
        <w:jc w:val="both"/>
        <w:rPr>
          <w:rFonts w:hint="default" w:asciiTheme="minorEastAsia" w:hAnsiTheme="minorEastAsia" w:cstheme="minorEastAsia"/>
          <w:b/>
          <w:bCs/>
          <w:sz w:val="24"/>
          <w:szCs w:val="20"/>
          <w:lang w:val="en-US" w:eastAsia="zh-CN"/>
        </w:rPr>
      </w:pPr>
      <w:r>
        <w:drawing>
          <wp:inline distT="0" distB="0" distL="114300" distR="114300">
            <wp:extent cx="5266690" cy="1780540"/>
            <wp:effectExtent l="0" t="0" r="6350" b="254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106"/>
                    <a:stretch>
                      <a:fillRect/>
                    </a:stretch>
                  </pic:blipFill>
                  <pic:spPr>
                    <a:xfrm>
                      <a:off x="0" y="0"/>
                      <a:ext cx="5266690" cy="1780540"/>
                    </a:xfrm>
                    <a:prstGeom prst="rect">
                      <a:avLst/>
                    </a:prstGeom>
                    <a:noFill/>
                    <a:ln>
                      <a:noFill/>
                    </a:ln>
                  </pic:spPr>
                </pic:pic>
              </a:graphicData>
            </a:graphic>
          </wp:inline>
        </w:drawing>
      </w:r>
    </w:p>
    <w:p>
      <w:pPr>
        <w:keepNext w:val="0"/>
        <w:keepLines w:val="0"/>
        <w:widowControl/>
        <w:suppressLineNumbers w:val="0"/>
        <w:ind w:left="0" w:leftChars="0" w:firstLine="482" w:firstLineChars="200"/>
        <w:jc w:val="both"/>
        <w:rPr>
          <w:rFonts w:hint="default" w:asciiTheme="minorEastAsia" w:hAnsiTheme="minorEastAsia" w:cstheme="minorEastAsia"/>
          <w:b/>
          <w:bCs/>
          <w:sz w:val="24"/>
          <w:szCs w:val="20"/>
          <w:lang w:val="en-US" w:eastAsia="zh-CN"/>
        </w:rPr>
      </w:pPr>
      <w:r>
        <w:rPr>
          <w:rFonts w:hint="eastAsia" w:asciiTheme="minorEastAsia" w:hAnsiTheme="minorEastAsia" w:cstheme="minorEastAsia"/>
          <w:b/>
          <w:bCs/>
          <w:sz w:val="24"/>
          <w:szCs w:val="20"/>
          <w:lang w:val="en-US" w:eastAsia="zh-CN"/>
        </w:rPr>
        <w:t>5</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7</w:t>
      </w:r>
      <w:r>
        <w:rPr>
          <w:rFonts w:hint="eastAsia" w:asciiTheme="minorEastAsia" w:hAnsiTheme="minorEastAsia" w:eastAsiaTheme="minorEastAsia" w:cstheme="minorEastAsia"/>
          <w:b/>
          <w:bCs/>
          <w:sz w:val="24"/>
          <w:szCs w:val="20"/>
          <w:lang w:val="en-US" w:eastAsia="zh-CN"/>
        </w:rPr>
        <w:t>.</w:t>
      </w:r>
      <w:r>
        <w:rPr>
          <w:rFonts w:hint="eastAsia" w:asciiTheme="minorEastAsia" w:hAnsiTheme="minorEastAsia" w:cstheme="minorEastAsia"/>
          <w:b/>
          <w:bCs/>
          <w:sz w:val="24"/>
          <w:szCs w:val="20"/>
          <w:lang w:val="en-US" w:eastAsia="zh-CN"/>
        </w:rPr>
        <w:t>2</w:t>
      </w:r>
      <w:r>
        <w:rPr>
          <w:rFonts w:hint="eastAsia" w:asciiTheme="minorEastAsia" w:hAnsiTheme="minorEastAsia" w:eastAsiaTheme="minorEastAsia" w:cstheme="minorEastAsia"/>
          <w:b/>
          <w:bCs/>
          <w:sz w:val="24"/>
          <w:szCs w:val="20"/>
          <w:lang w:val="en-US" w:eastAsia="zh-CN"/>
        </w:rPr>
        <w:t xml:space="preserve"> </w:t>
      </w:r>
      <w:r>
        <w:rPr>
          <w:rFonts w:hint="eastAsia" w:asciiTheme="minorEastAsia" w:hAnsiTheme="minorEastAsia" w:cstheme="minorEastAsia"/>
          <w:b/>
          <w:bCs/>
          <w:sz w:val="24"/>
          <w:szCs w:val="20"/>
          <w:lang w:val="en-US" w:eastAsia="zh-CN"/>
        </w:rPr>
        <w:t>修改密码</w:t>
      </w:r>
    </w:p>
    <w:p>
      <w:pPr>
        <w:jc w:val="both"/>
        <w:rPr>
          <w:rFonts w:hint="default" w:eastAsiaTheme="minorEastAsia"/>
          <w:lang w:val="en-US" w:eastAsia="zh-CN"/>
        </w:rPr>
      </w:pPr>
      <w:r>
        <w:drawing>
          <wp:inline distT="0" distB="0" distL="114300" distR="114300">
            <wp:extent cx="5266690" cy="2024380"/>
            <wp:effectExtent l="0" t="0" r="6350" b="254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07"/>
                    <a:stretch>
                      <a:fillRect/>
                    </a:stretch>
                  </pic:blipFill>
                  <pic:spPr>
                    <a:xfrm>
                      <a:off x="0" y="0"/>
                      <a:ext cx="5266690" cy="2024380"/>
                    </a:xfrm>
                    <a:prstGeom prst="rect">
                      <a:avLst/>
                    </a:prstGeom>
                    <a:noFill/>
                    <a:ln>
                      <a:noFill/>
                    </a:ln>
                  </pic:spPr>
                </pic:pic>
              </a:graphicData>
            </a:graphic>
          </wp:inline>
        </w:drawing>
      </w:r>
    </w:p>
    <w:p>
      <w:pPr>
        <w:jc w:val="both"/>
        <w:rPr>
          <w:rFonts w:hint="eastAsia"/>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left="0" w:leftChars="0" w:firstLine="0" w:firstLineChars="0"/>
      <w:rPr>
        <w:rFonts w:hint="eastAsia" w:eastAsia="宋体"/>
        <w:lang w:val="en-US"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CD57E8E"/>
    <w:multiLevelType w:val="singleLevel"/>
    <w:tmpl w:val="DCD57E8E"/>
    <w:lvl w:ilvl="0" w:tentative="0">
      <w:start w:val="1"/>
      <w:numFmt w:val="decimal"/>
      <w:suff w:val="space"/>
      <w:lvlText w:val="%1."/>
      <w:lvlJc w:val="left"/>
    </w:lvl>
  </w:abstractNum>
  <w:abstractNum w:abstractNumId="1">
    <w:nsid w:val="FD3F8B87"/>
    <w:multiLevelType w:val="singleLevel"/>
    <w:tmpl w:val="FD3F8B87"/>
    <w:lvl w:ilvl="0" w:tentative="0">
      <w:start w:val="1"/>
      <w:numFmt w:val="decimal"/>
      <w:suff w:val="nothing"/>
      <w:lvlText w:val="%1．"/>
      <w:lvlJc w:val="left"/>
      <w:pPr>
        <w:ind w:left="0" w:firstLine="400"/>
      </w:pPr>
      <w:rPr>
        <w:rFonts w:hint="default"/>
      </w:rPr>
    </w:lvl>
  </w:abstractNum>
  <w:abstractNum w:abstractNumId="2">
    <w:nsid w:val="0212C898"/>
    <w:multiLevelType w:val="singleLevel"/>
    <w:tmpl w:val="0212C898"/>
    <w:lvl w:ilvl="0" w:tentative="0">
      <w:start w:val="1"/>
      <w:numFmt w:val="decimal"/>
      <w:lvlText w:val="%1."/>
      <w:lvlJc w:val="left"/>
      <w:pPr>
        <w:tabs>
          <w:tab w:val="left" w:pos="312"/>
        </w:tabs>
      </w:pPr>
    </w:lvl>
  </w:abstractNum>
  <w:abstractNum w:abstractNumId="3">
    <w:nsid w:val="14459D13"/>
    <w:multiLevelType w:val="singleLevel"/>
    <w:tmpl w:val="14459D13"/>
    <w:lvl w:ilvl="0" w:tentative="0">
      <w:start w:val="1"/>
      <w:numFmt w:val="lowerLetter"/>
      <w:suff w:val="space"/>
      <w:lvlText w:val="%1."/>
      <w:lvlJc w:val="left"/>
    </w:lvl>
  </w:abstractNum>
  <w:abstractNum w:abstractNumId="4">
    <w:nsid w:val="159FAD34"/>
    <w:multiLevelType w:val="singleLevel"/>
    <w:tmpl w:val="159FAD34"/>
    <w:lvl w:ilvl="0" w:tentative="0">
      <w:start w:val="1"/>
      <w:numFmt w:val="lowerLetter"/>
      <w:suff w:val="space"/>
      <w:lvlText w:val="%1."/>
      <w:lvlJc w:val="left"/>
    </w:lvl>
  </w:abstractNum>
  <w:abstractNum w:abstractNumId="5">
    <w:nsid w:val="6A842463"/>
    <w:multiLevelType w:val="singleLevel"/>
    <w:tmpl w:val="6A842463"/>
    <w:lvl w:ilvl="0" w:tentative="0">
      <w:start w:val="1"/>
      <w:numFmt w:val="lowerLetter"/>
      <w:suff w:val="space"/>
      <w:lvlText w:val="%1."/>
      <w:lvlJc w:val="left"/>
    </w:lvl>
  </w:abstractNum>
  <w:num w:numId="1">
    <w:abstractNumId w:val="5"/>
  </w:num>
  <w:num w:numId="2">
    <w:abstractNumId w:val="4"/>
  </w:num>
  <w:num w:numId="3">
    <w:abstractNumId w:val="3"/>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228A2"/>
    <w:rsid w:val="04A2189E"/>
    <w:rsid w:val="06BA5C43"/>
    <w:rsid w:val="070D3BBA"/>
    <w:rsid w:val="119A2CA4"/>
    <w:rsid w:val="192D5523"/>
    <w:rsid w:val="19AE3C7D"/>
    <w:rsid w:val="19E953EE"/>
    <w:rsid w:val="1DF13A4A"/>
    <w:rsid w:val="1EFD67F8"/>
    <w:rsid w:val="27AD5088"/>
    <w:rsid w:val="2E812A48"/>
    <w:rsid w:val="30E662CC"/>
    <w:rsid w:val="323B04BE"/>
    <w:rsid w:val="3BA26B1D"/>
    <w:rsid w:val="3C7E46A6"/>
    <w:rsid w:val="3FC332AA"/>
    <w:rsid w:val="441571F4"/>
    <w:rsid w:val="446401A2"/>
    <w:rsid w:val="4B0506C3"/>
    <w:rsid w:val="4B546370"/>
    <w:rsid w:val="56D73993"/>
    <w:rsid w:val="57705B7D"/>
    <w:rsid w:val="59A7484F"/>
    <w:rsid w:val="5B6625A5"/>
    <w:rsid w:val="5CFC7F7D"/>
    <w:rsid w:val="5DD94E70"/>
    <w:rsid w:val="6FDF48B8"/>
    <w:rsid w:val="72EB1621"/>
    <w:rsid w:val="7AAF42C5"/>
    <w:rsid w:val="7F985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character" w:default="1" w:styleId="10">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unhideWhenUsed/>
    <w:qFormat/>
    <w:uiPriority w:val="99"/>
    <w:pPr>
      <w:tabs>
        <w:tab w:val="center" w:pos="4153"/>
        <w:tab w:val="right" w:pos="8306"/>
      </w:tabs>
      <w:snapToGrid w:val="0"/>
      <w:jc w:val="left"/>
    </w:pPr>
    <w:rPr>
      <w:sz w:val="18"/>
      <w:szCs w:val="18"/>
    </w:rPr>
  </w:style>
  <w:style w:type="paragraph" w:styleId="4">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itle"/>
    <w:basedOn w:val="1"/>
    <w:next w:val="1"/>
    <w:qFormat/>
    <w:uiPriority w:val="10"/>
    <w:pPr>
      <w:spacing w:before="240" w:after="60"/>
      <w:jc w:val="center"/>
      <w:outlineLvl w:val="0"/>
    </w:pPr>
    <w:rPr>
      <w:rFonts w:ascii="Cambria" w:hAnsi="Cambria" w:eastAsia="宋体" w:cs="Times New Roman"/>
      <w:b/>
      <w:bCs/>
      <w:sz w:val="32"/>
      <w:szCs w:val="32"/>
    </w:rPr>
  </w:style>
  <w:style w:type="table" w:styleId="9">
    <w:name w:val="Table Grid"/>
    <w:basedOn w:val="8"/>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unhideWhenUsed/>
    <w:qFormat/>
    <w:uiPriority w:val="99"/>
    <w:rPr>
      <w:color w:val="0000FF"/>
      <w:u w:val="single"/>
    </w:rPr>
  </w:style>
  <w:style w:type="paragraph" w:customStyle="1" w:styleId="12">
    <w:name w:val="WPSOffice手动目录 1"/>
    <w:uiPriority w:val="0"/>
    <w:pPr>
      <w:ind w:leftChars="0"/>
    </w:pPr>
    <w:rPr>
      <w:rFonts w:asciiTheme="minorHAnsi" w:hAnsiTheme="minorHAnsi" w:eastAsiaTheme="minorEastAsia" w:cstheme="minorBidi"/>
      <w:sz w:val="20"/>
      <w:szCs w:val="20"/>
    </w:rPr>
  </w:style>
  <w:style w:type="paragraph" w:customStyle="1" w:styleId="13">
    <w:name w:val="WPSOffice手动目录 2"/>
    <w:qFormat/>
    <w:uiPriority w:val="0"/>
    <w:pPr>
      <w:ind w:leftChars="200"/>
    </w:pPr>
    <w:rPr>
      <w:rFonts w:asciiTheme="minorHAnsi" w:hAnsiTheme="minorHAnsi" w:eastAsiaTheme="minorEastAsia" w:cstheme="minorBidi"/>
      <w:sz w:val="20"/>
      <w:szCs w:val="20"/>
    </w:rPr>
  </w:style>
  <w:style w:type="paragraph" w:customStyle="1" w:styleId="14">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0" Type="http://schemas.openxmlformats.org/officeDocument/2006/relationships/fontTable" Target="fontTable.xml"/><Relationship Id="rId11" Type="http://schemas.openxmlformats.org/officeDocument/2006/relationships/image" Target="media/image2.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2021-01-20T04:53:00Z</dcterms:created>
  <dc:creator>mi</dc:creator>
  <cp:lastModifiedBy>LIU</cp:lastModifiedBy>
  <dcterms:modified xsi:type="dcterms:W3CDTF">2021-01-20T05:09:23Z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